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A90" w:rsidRPr="00160966" w:rsidRDefault="00961AA1" w:rsidP="001609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966">
        <w:rPr>
          <w:rFonts w:ascii="Times New Roman" w:hAnsi="Times New Roman" w:cs="Times New Roman"/>
          <w:b/>
          <w:sz w:val="28"/>
          <w:szCs w:val="28"/>
        </w:rPr>
        <w:t>Принципы и подходы к формированию основной общеобразовательной программы - образовательной программы дошкольного обра</w:t>
      </w:r>
      <w:r w:rsidR="00160966" w:rsidRPr="00160966">
        <w:rPr>
          <w:rFonts w:ascii="Times New Roman" w:hAnsi="Times New Roman" w:cs="Times New Roman"/>
          <w:b/>
          <w:sz w:val="28"/>
          <w:szCs w:val="28"/>
        </w:rPr>
        <w:t>зования в МБДОУ « Колундаевский детский сад №5 «Тополек</w:t>
      </w:r>
      <w:r w:rsidR="003F6A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0966" w:rsidRPr="00160966">
        <w:rPr>
          <w:rFonts w:ascii="Times New Roman" w:hAnsi="Times New Roman" w:cs="Times New Roman"/>
          <w:b/>
          <w:sz w:val="28"/>
          <w:szCs w:val="28"/>
        </w:rPr>
        <w:t>»</w:t>
      </w:r>
    </w:p>
    <w:p w:rsidR="00BA7A90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961AA1">
        <w:t xml:space="preserve"> </w:t>
      </w:r>
      <w:r w:rsidR="00160966">
        <w:tab/>
      </w:r>
      <w:r w:rsidRPr="003F6A9F">
        <w:rPr>
          <w:rFonts w:ascii="Times New Roman" w:hAnsi="Times New Roman" w:cs="Times New Roman"/>
          <w:sz w:val="28"/>
          <w:szCs w:val="28"/>
        </w:rPr>
        <w:t>Содержание ООП ДО выстроено в соответствии с научными принципами и подходами, обозначенными в ФГОС ДО.</w:t>
      </w:r>
      <w:r w:rsidR="00160966" w:rsidRPr="003F6A9F">
        <w:rPr>
          <w:rFonts w:ascii="Times New Roman" w:hAnsi="Times New Roman" w:cs="Times New Roman"/>
          <w:sz w:val="28"/>
          <w:szCs w:val="28"/>
        </w:rPr>
        <w:t xml:space="preserve"> </w:t>
      </w:r>
      <w:r w:rsidRPr="003F6A9F">
        <w:rPr>
          <w:rFonts w:ascii="Times New Roman" w:hAnsi="Times New Roman" w:cs="Times New Roman"/>
          <w:sz w:val="28"/>
          <w:szCs w:val="28"/>
        </w:rPr>
        <w:t xml:space="preserve"> Методологические подходы к формированию ООП ДО: личностно-ориентированный подход, который предусматривает организацию образовательного процесса с учетом того, что развитие личности ребенка является главным критерием его эффективности. Механизм реализации личностно-ориентированного подхода – создание условий для развития личности на основе изучения ее задатков, способностей, интересов, склонностей с учетом признания уникальности личности, ее интеллектуальной и нравственной свободы, права на уважение. Личностно</w:t>
      </w:r>
      <w:r w:rsidR="00160966" w:rsidRPr="003F6A9F">
        <w:rPr>
          <w:rFonts w:ascii="Times New Roman" w:hAnsi="Times New Roman" w:cs="Times New Roman"/>
          <w:sz w:val="28"/>
          <w:szCs w:val="28"/>
        </w:rPr>
        <w:t xml:space="preserve">- </w:t>
      </w:r>
      <w:r w:rsidRPr="003F6A9F">
        <w:rPr>
          <w:rFonts w:ascii="Times New Roman" w:hAnsi="Times New Roman" w:cs="Times New Roman"/>
          <w:sz w:val="28"/>
          <w:szCs w:val="28"/>
        </w:rPr>
        <w:t>ориентированный подход концентрирует внимание педагога на целостности личности ребенка и учет его индивидуальных особенностей и способностей. «Реализация личностного подхода к воспитательному процессу предполагает соблюдение следующих условий: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 1) в центре воспитательного процесса находится личность воспитанника, т.е. воспитательный процесс является антропоцентрическим по целям, содержанию и формам организации;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>2) организация воспитательного процесса основывается на субъект</w:t>
      </w:r>
      <w:r w:rsidR="00160966" w:rsidRPr="003F6A9F">
        <w:rPr>
          <w:rFonts w:ascii="Times New Roman" w:hAnsi="Times New Roman" w:cs="Times New Roman"/>
          <w:sz w:val="28"/>
          <w:szCs w:val="28"/>
        </w:rPr>
        <w:t xml:space="preserve"> </w:t>
      </w:r>
      <w:r w:rsidRPr="003F6A9F">
        <w:rPr>
          <w:rFonts w:ascii="Times New Roman" w:hAnsi="Times New Roman" w:cs="Times New Roman"/>
          <w:sz w:val="28"/>
          <w:szCs w:val="28"/>
        </w:rPr>
        <w:t xml:space="preserve">субъектном взаимоотношении его участников, подразумевающем равноправное сотрудничество и взаимопонимание педагога и воспитанников на основе диалогового общения;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3) воспитательный процесс подразумевает сотрудничество и самих воспитанников в решении воспитательных задач;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4) воспитательный процесс обеспечивает каждой личности возможность индивидуально воспринимать мир, творчески его преобразовывать, широко использовать субъектный опыт в интерпретации и оценке фактов, явлений, событий окружающей действительности на основе личностно значимых ценностей и внутренних установок;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5) задача педагога заключается в фасилитации, т.е. стимулировании, поддержке, активизации внутренних резервов развития личности» (В.А. Сластенин); индивидуальный подход к воспитанию и обучению дошкольника определяется как комплекс действий педагога, направленный на выбор методов, приемов и средств воспитания и обучения в соответствии с учетом индивидуального уровня подготовленности и уровнем развития </w:t>
      </w:r>
      <w:r w:rsidRPr="003F6A9F">
        <w:rPr>
          <w:rFonts w:ascii="Times New Roman" w:hAnsi="Times New Roman" w:cs="Times New Roman"/>
          <w:sz w:val="28"/>
          <w:szCs w:val="28"/>
        </w:rPr>
        <w:lastRenderedPageBreak/>
        <w:t>способностей воспитанников. Он же предусматривает обеспеченность для каждого ребенка сохранения и укрепления здоровья, психического благополучия, полноценного физического воспитания. При этом индивидуальный подход предполагает, что педагогический процесс осуществляется с учетом индивидуальных особенностей воспитанников (темперамента, характера, способностей, склонностей, мотивов, интересов и пр.), в значительной мере влияющих на их поведение в различных жизненных ситуациях. Суть индивидуального подхода составляет гибкое использование педагогом различных форм и методов воздействия с целью достижения оптимальных результатов воспитательного и обучающего процесса по отношению к каждому ребенку.</w:t>
      </w:r>
    </w:p>
    <w:p w:rsidR="00160966" w:rsidRPr="003F6A9F" w:rsidRDefault="00160966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      </w:t>
      </w:r>
      <w:r w:rsidR="00961AA1" w:rsidRPr="003F6A9F">
        <w:rPr>
          <w:rFonts w:ascii="Times New Roman" w:hAnsi="Times New Roman" w:cs="Times New Roman"/>
          <w:sz w:val="28"/>
          <w:szCs w:val="28"/>
        </w:rPr>
        <w:t xml:space="preserve"> Применение индивидуального подхода должно быть свободным от стереотипов восприятия и гибким, способным компенсировать недостатки коллективного, общественного воспитания; деятельностный подход, связанный с организацией целенаправленной деятельности в общем контексте образовательного процесса: ее структурой, взаимосвязанными мотивами и целями; видами деятельности (нравственная, познавательная, трудовая, художественная, игровая, спортивная и другие); формами и методами развития и воспитания; возрастными особенностями ребенка при включении в образовательную деятельность; аксиологический (ценностный) подход, предусматривающий организацию развития и воспитания на основе общечеловеческих ценностей (например, ценности здоровья, что в системе образования позволяет говорить о создании и реализации моделей сохранения и укрепления здоровья воспитанников, формирования у детей субъектной позиции к сохранению и укреплению своего здоровья) и гуманистических начал в культурной среде, оказывающих влияние на формирование ценностных ориентаций личности ребенка. Или этические, нравственные ценности, предусматривающие реализацию проектов диалога культур, этических отношений и т.д. При этом объективные ценности мировой, отечественной и народной культур становятся специфическими потребностями формирующейся и развивающейся личности, устойчивыми жизненными ориентирами человека путем перевода их в субъективные ценностные ориентации; культурно-исторический подход заключается в том, что в развитии ребёнка существуют как бы две переплетённые линии. Первая следует путём естественного созревания, вторая состоит в овладении культурными способами поведения и мышления. Развитие мышления и других психических функций происходит в первую очередь не через их саморазвитие, а через овладение ребёнком «психологическими орудиями», </w:t>
      </w:r>
      <w:r w:rsidR="00961AA1" w:rsidRPr="003F6A9F">
        <w:rPr>
          <w:rFonts w:ascii="Times New Roman" w:hAnsi="Times New Roman" w:cs="Times New Roman"/>
          <w:sz w:val="28"/>
          <w:szCs w:val="28"/>
        </w:rPr>
        <w:lastRenderedPageBreak/>
        <w:t>знаково-символическими средствами, в первую очередь речью и языком; культурологический подход, имеющий высокий потенциал в отборе культуросообразного содержания дошкольного образования, позволяет выбирать технологии образовательной деятельности, организующие встречу ребенка с культурой, овладевая которой на уровне определенных средств, ребенок становится субъектом культуры и ее творцом. В культурологической парадигме возможно рассматривать содержание дошкольного образования как вклад в культурное развитие личности на основе формирования базиса культуры ребенка. Использование феномена культурных практик в содержании образования в рамках его культурной парадигмы вызвано объективной потребностью: расширить социальные и практические компоненты содержания образования. Культурологический подход опосредуется принципом культуросообразности воспитания и обучения и позволяет рассмотреть воспитание как культурный процесс, основанный на присвоении ребенком ценностей общечеловеческой и национальной культуры. Кроме того, культурологический подход позволяет описать игру дошкольника с точки зрения формирования пространства игровой культуры, как культурно-историческую универсалию, позволяющую показать механизмы присвоения ребенком культуры человечества и сформировать творческое отношение к жизни и своему бытию в мире. Идея организации образования на основе культурных практик свидетельствует о широких и неиспользуемых пока возможностях как культурологического подхода, так и тех научных направлений, которые его представляют – культурологии образования и педагогической культурологии. В основе реализации программы «Детский сад – дом радости» лежат следующие подходы: во-первых, системный подход, суть которого в том, что пять взаимосвязанных направлений дошкольного образования — физическое, социально-коммуникативное, познавательное, речевое, художественно</w:t>
      </w:r>
      <w:r w:rsidR="003F6A9F">
        <w:rPr>
          <w:rFonts w:ascii="Times New Roman" w:hAnsi="Times New Roman" w:cs="Times New Roman"/>
          <w:sz w:val="28"/>
          <w:szCs w:val="28"/>
        </w:rPr>
        <w:t xml:space="preserve"> - </w:t>
      </w:r>
      <w:r w:rsidR="00961AA1" w:rsidRPr="003F6A9F">
        <w:rPr>
          <w:rFonts w:ascii="Times New Roman" w:hAnsi="Times New Roman" w:cs="Times New Roman"/>
          <w:sz w:val="28"/>
          <w:szCs w:val="28"/>
        </w:rPr>
        <w:t xml:space="preserve">эстетическое — рассматриваются в их взаимосвязи, их совокупном участии в целостном процессе развития (А.В. Запорожец, Т.А. Маркова); во-вторых, программа «Детский сад – дом радости» строится на основе закона развития ребенка дошкольного возраста — доминирования процессов интеграции. «Доминирование интеграционных процессов накладывает свою печать на все сферы их (детей — Авт.) психики (интеллектуальную, эмоциональную, мотивационно-потребностную) и определяет стратегию и тактику воспитательно-образовательной работы с ними» (Н.Н. Поддъяков); в-третьих, методологическую основу программы «Детский сад – дом радости» составляет учение В.С. Мерлина о развитии каждого человека как интегральной индивидуальности. Этот процесс идет как саморазвитие в </w:t>
      </w:r>
      <w:r w:rsidR="00961AA1" w:rsidRPr="003F6A9F">
        <w:rPr>
          <w:rFonts w:ascii="Times New Roman" w:hAnsi="Times New Roman" w:cs="Times New Roman"/>
          <w:sz w:val="28"/>
          <w:szCs w:val="28"/>
        </w:rPr>
        <w:lastRenderedPageBreak/>
        <w:t xml:space="preserve">условиях, когда человек любого возраста овладевает деятельностью на уровне самостоятельности, т.е. она становится самодеятельностью — формой самовыражения человеком себя как индивидуальности, направляемой самосознанием. Основные концептуальные идеи Программы «Детский сад — Дом радости» Дом — то место, где ребенок с учетом возраста, пола и индивидуальности (а также и его наставники, включая всех сотрудников детского сада и родителей) проживает каждый день своей жизни максимально активно. Здесь он удовлетворяет не только органические (питание, сон и др.), но и присущие лишь человеку потребности в самореализации, защите и развитии себя как индивидуальности. В этом доме каждого понимают, принимают его самобытность, любят и уважают. Потребность ребенка в самосохранении, самоутверждении и развитии себя как индивидуальности формируется и реализуется только в условиях овладения им разными видами деятельности при одновременном удовлетворении потребностей играть, общаться и познавать (П.В. Симонов). Выполнение разных видов деятельности при одномоментном функционировании игры, познания и общения обеспечивает успешность, которая и вызывает радость - эмоцию, выражающую ощущение большого душевного удовольствия, удовлетворения потребности самоутверждения ребенком себя как индивидуальности. Итак, дом, дарующий ребенку и его наставнику радость от удовлетворения потребности самоутверждения, приумножает силы и способствует развитию каждого его жителя как неповторимой индивидуальности. ООП ДО основывается на принципах: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1) поддержки разнообразия детства; сохранения уникальности и самоценности детства как важного этапа в общем развитии человека, самоценность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периоду. Т.е. при реализации данного принципа педагогу необходимо максимально обогатить личностное развитие детей на основе широкого развертывания разнообразных видов деятельности, а также общения детей со сверстниками и взрослыми. Но при этом следует помнить, что каждому возрасту ребенка соответствует определенный вид ведущей деятельности. В раннем возрасте ведущим видом деятельности является предметная деятельность, т.е. передача взрослым и освоение ребенком способов употребления предметов, овладение ребенком орудийными действиями на основе действий взрослого, взятого за образец. Освоение ребенком предметной деятельности происходит во взаимодействии со </w:t>
      </w:r>
      <w:r w:rsidRPr="003F6A9F">
        <w:rPr>
          <w:rFonts w:ascii="Times New Roman" w:hAnsi="Times New Roman" w:cs="Times New Roman"/>
          <w:sz w:val="28"/>
          <w:szCs w:val="28"/>
        </w:rPr>
        <w:lastRenderedPageBreak/>
        <w:t xml:space="preserve">взрослыми. И уже в дошкольном возрасте ведущей деятельностью является игра. Амплификация детского развития основывается на применении игр с ребенком, соответствующих его возрасту. Именно в игре у ребенка будут развиваться такие личностные качества как индивидуальность, уверенность в себе, умственные способности.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2) личностно-развивающего и гуманистического характера взаимодействия взрослых (родителей (законных представителей), педагогических и иных работников и детей;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3) уважения к личности ребенка;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4) реализации ООП ДО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5) полноценного проживания ребенком всех этапов детства (младенческого, раннего и дошкольного возраста), обогащение (амплификация) детского развития;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6) построения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7) содействия и сотрудничества детей и взрослых, признание ребенка полноценным участником (субъектом) образовательных отношений;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8) поддержки инициативы детей в различных видах деятельности;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9) сотрудничества ДОУ с семьей;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10) приобщения детей к социокультурным нормам, традициям семьи, общества и государства;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11) формирования познавательных интересов и познавательных действий ребенка в различных видах деятельности;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12) возрастной адекватности дошкольного образования (соответствие условий, требований, методов возрасту и особенностям развития);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13) учета этнокультурной ситуации развития детей;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14) учет гендерной специфики развития детей дошкольного возраста;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lastRenderedPageBreak/>
        <w:t>15) построения образовательной деятельности на комплексно</w:t>
      </w:r>
      <w:r w:rsidR="003F6A9F">
        <w:rPr>
          <w:rFonts w:ascii="Times New Roman" w:hAnsi="Times New Roman" w:cs="Times New Roman"/>
          <w:sz w:val="28"/>
          <w:szCs w:val="28"/>
        </w:rPr>
        <w:t>-</w:t>
      </w:r>
      <w:r w:rsidRPr="003F6A9F">
        <w:rPr>
          <w:rFonts w:ascii="Times New Roman" w:hAnsi="Times New Roman" w:cs="Times New Roman"/>
          <w:sz w:val="28"/>
          <w:szCs w:val="28"/>
        </w:rPr>
        <w:t xml:space="preserve">тематическом принципе построения образовательного процесса;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16) принцип интеграции, основные задачи дошкольного образования каждой образовательной области могут и должны решаться и в ходе реализации других образовательных областей; </w:t>
      </w:r>
    </w:p>
    <w:p w:rsidR="003F6A9F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17) проблемного образования предполагает решение задачи, поиск ответа на вопрос или разрешение спора, характеризующиеся преодолением детьми определённых трудностей. Важно, чтобы проблема имела практическое значение для ребёнка — важное в его жизни и деятельности. Решая проблемы, ребёнок усваивает один из главных жизненных и образовательных уроков: окружающий мир не просто разный, он многообразный и меняющийся, в нём всё не по шаблону. </w:t>
      </w:r>
    </w:p>
    <w:p w:rsidR="003F6A9F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>18) ситуативности направлен на учёт интересов и потребностей детей при осуществлении образовательного процесса, он предполагает возможность использования педагогами реальной ситуации или конкретных, сложившихся на данный момент условий осуществления образовательного процесса для наиболее эффективного решения задач психолого-педагогической работы. Например, аксиологическая направленность Программы невозможна без реализации принципа ситуативности. Ведь ценностная ориентация формируется у ребёнка не на специальных занятиях и не путём морализаторства. Главная педагогическая стратегия — не пропускать ни одной ситуации в образовательном процессе, в режиме реального времени.</w:t>
      </w:r>
    </w:p>
    <w:p w:rsidR="003F6A9F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 19) выявления детской одаренности, создания обстановки, опережающей развитие ребенка (возможность самостоятельного решения ребенком задач, требующих максимального напряжения сил; использование многообразных форм организации обучения, включающих разные специфически детские виды деятельности; использование разнообразных методов и приемов, активизирующих мышление, воображение и поисковую деятельность ребенка; введение в обучение ребенка элементов проблемности, задач открытого типа, имеющих разные варианты решений).</w:t>
      </w:r>
    </w:p>
    <w:p w:rsidR="003F6A9F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 20) принцип природосообразности предполагает учет индивидуальных физических и психических особенностей ребенка, его самодеятельность (направленность на развитие творческой активности), задачи образования реализуются в определенных природных, климатических, географических условиях, оказывающих существенное влияние на организацию и результативность воспитания и обучения ребенка; </w:t>
      </w:r>
    </w:p>
    <w:p w:rsidR="003F6A9F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lastRenderedPageBreak/>
        <w:t xml:space="preserve">21) принцип культуросообразности предусматривает необходимость учета культурно-исторического опыта, традиций, </w:t>
      </w:r>
      <w:r w:rsidR="003F6A9F" w:rsidRPr="003F6A9F">
        <w:rPr>
          <w:rFonts w:ascii="Times New Roman" w:hAnsi="Times New Roman" w:cs="Times New Roman"/>
          <w:sz w:val="28"/>
          <w:szCs w:val="28"/>
        </w:rPr>
        <w:t>социально-культурных</w:t>
      </w:r>
      <w:r w:rsidRPr="003F6A9F">
        <w:rPr>
          <w:rFonts w:ascii="Times New Roman" w:hAnsi="Times New Roman" w:cs="Times New Roman"/>
          <w:sz w:val="28"/>
          <w:szCs w:val="28"/>
        </w:rPr>
        <w:t xml:space="preserve"> отношений и практик, непосредственным образом встраиваемых в образовательный процесс; </w:t>
      </w:r>
    </w:p>
    <w:p w:rsidR="003F6A9F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22) принцип вариативности обеспечивает возможность выбора содержания образования, форм и методов воспитания и обучения с ориентацией на интересы и возможности каждого ребенка и учета социальной ситуации его развития; </w:t>
      </w:r>
    </w:p>
    <w:p w:rsidR="00A474F1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>23) принцип индивидуализации опирается на то, что позиция ребенка, входящего в мир и осваивающего его как новое для себя пространство, изначально творческая. Ребенок, наблюдая за взрослым, подражая ему, учится у него, но при этом выбирает то, чему ему хочется подражать и учиться. Таким образом, ребенок не является «прямым наследником» (то есть продолжателем чьей-то деятельности, преемником образцов, которые нужно сохранять и целостно воспроизводить), а творцом, то есть тем, кто может сам что-то создать. Освобождаясь от подражания, творец не свободен от познания, созидания, самовыражения, самостоятельной деятельности.</w:t>
      </w:r>
    </w:p>
    <w:sectPr w:rsidR="00A474F1" w:rsidRPr="003F6A9F" w:rsidSect="00A47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961AA1"/>
    <w:rsid w:val="00160966"/>
    <w:rsid w:val="003F6A9F"/>
    <w:rsid w:val="00961AA1"/>
    <w:rsid w:val="00A474F1"/>
    <w:rsid w:val="00BA7A90"/>
    <w:rsid w:val="00D86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096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2264</Words>
  <Characters>12907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dcterms:created xsi:type="dcterms:W3CDTF">2021-11-17T10:26:00Z</dcterms:created>
  <dcterms:modified xsi:type="dcterms:W3CDTF">2021-11-17T10:44:00Z</dcterms:modified>
</cp:coreProperties>
</file>