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Pr="00395945" w:rsidRDefault="00395945" w:rsidP="003959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945">
        <w:rPr>
          <w:rFonts w:ascii="Times New Roman" w:hAnsi="Times New Roman" w:cs="Times New Roman"/>
          <w:b/>
          <w:sz w:val="32"/>
          <w:szCs w:val="32"/>
        </w:rPr>
        <w:t>МБДОУ «Колундаевский детский сад № 5 «Тополек»</w:t>
      </w: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0" w:right="567"/>
        <w:jc w:val="left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0" w:right="567"/>
        <w:jc w:val="left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Pr="00395945" w:rsidRDefault="00395945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</w:p>
    <w:p w:rsidR="00395945" w:rsidRPr="00395945" w:rsidRDefault="00DD41A1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>
        <w:rPr>
          <w:rFonts w:ascii="Times New Roman" w:hAnsi="Times New Roman" w:cs="Times New Roman"/>
          <w:b/>
          <w:i w:val="0"/>
          <w:sz w:val="36"/>
          <w:szCs w:val="36"/>
        </w:rPr>
        <w:t>П</w:t>
      </w:r>
      <w:r w:rsidR="00395945" w:rsidRPr="00395945">
        <w:rPr>
          <w:rFonts w:ascii="Times New Roman" w:hAnsi="Times New Roman" w:cs="Times New Roman"/>
          <w:b/>
          <w:i w:val="0"/>
          <w:sz w:val="36"/>
          <w:szCs w:val="36"/>
        </w:rPr>
        <w:t>ланирование</w:t>
      </w:r>
    </w:p>
    <w:p w:rsidR="00395945" w:rsidRPr="00395945" w:rsidRDefault="00395945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395945">
        <w:rPr>
          <w:rFonts w:ascii="Times New Roman" w:hAnsi="Times New Roman" w:cs="Times New Roman"/>
          <w:b/>
          <w:i w:val="0"/>
          <w:sz w:val="36"/>
          <w:szCs w:val="36"/>
        </w:rPr>
        <w:t xml:space="preserve">по правилам дорожного движения </w:t>
      </w:r>
      <w:proofErr w:type="gramStart"/>
      <w:r w:rsidRPr="00395945">
        <w:rPr>
          <w:rFonts w:ascii="Times New Roman" w:hAnsi="Times New Roman" w:cs="Times New Roman"/>
          <w:b/>
          <w:i w:val="0"/>
          <w:sz w:val="36"/>
          <w:szCs w:val="36"/>
        </w:rPr>
        <w:t>в</w:t>
      </w:r>
      <w:proofErr w:type="gramEnd"/>
    </w:p>
    <w:p w:rsidR="00395945" w:rsidRPr="00395945" w:rsidRDefault="00395945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395945">
        <w:rPr>
          <w:rFonts w:ascii="Times New Roman" w:hAnsi="Times New Roman" w:cs="Times New Roman"/>
          <w:b/>
          <w:i w:val="0"/>
          <w:sz w:val="36"/>
          <w:szCs w:val="36"/>
        </w:rPr>
        <w:t>подготовительной к школе группе</w:t>
      </w:r>
    </w:p>
    <w:p w:rsidR="00395945" w:rsidRPr="00395945" w:rsidRDefault="00395945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395945">
        <w:rPr>
          <w:rFonts w:ascii="Times New Roman" w:hAnsi="Times New Roman" w:cs="Times New Roman"/>
          <w:b/>
          <w:i w:val="0"/>
          <w:sz w:val="36"/>
          <w:szCs w:val="36"/>
        </w:rPr>
        <w:t>2021  - 2022   учебный год</w:t>
      </w: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  <w:r w:rsidRPr="00A5669B">
        <w:rPr>
          <w:rFonts w:ascii="Times New Roman" w:hAnsi="Times New Roman" w:cs="Times New Roman"/>
          <w:sz w:val="32"/>
          <w:szCs w:val="32"/>
        </w:rPr>
        <w:t>Воспитатель: Коровина Н.Н.</w:t>
      </w: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945" w:rsidRDefault="00395945" w:rsidP="00395945">
      <w:pPr>
        <w:rPr>
          <w:rFonts w:ascii="Times New Roman" w:hAnsi="Times New Roman" w:cs="Times New Roman"/>
          <w:sz w:val="32"/>
          <w:szCs w:val="32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945" w:rsidRP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Pr="00022C56" w:rsidRDefault="00395945" w:rsidP="00395945">
      <w:pPr>
        <w:pStyle w:val="11"/>
        <w:ind w:left="0" w:right="567"/>
        <w:jc w:val="left"/>
        <w:rPr>
          <w:b/>
        </w:rPr>
      </w:pPr>
    </w:p>
    <w:p w:rsidR="00395945" w:rsidRPr="00022C56" w:rsidRDefault="00395945" w:rsidP="00395945">
      <w:pPr>
        <w:pStyle w:val="11"/>
        <w:ind w:left="-57" w:right="567"/>
        <w:jc w:val="left"/>
        <w:rPr>
          <w:b/>
          <w:sz w:val="26"/>
          <w:szCs w:val="26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В подготовительной группе представления детей о правилах дорожного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движения уточняются и дополняются. На экскурсиях и целевых прогулках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закрепляются знания детей о проезжей части. Их продолжают знакомить с</w:t>
      </w:r>
      <w:r w:rsidR="006207C7">
        <w:rPr>
          <w:sz w:val="28"/>
          <w:szCs w:val="28"/>
        </w:rPr>
        <w:t xml:space="preserve">   </w:t>
      </w:r>
      <w:r w:rsidRPr="00395945">
        <w:rPr>
          <w:sz w:val="28"/>
          <w:szCs w:val="28"/>
        </w:rPr>
        <w:t>перекрёстком и дорожными знаками: «пункт питания», «место стоянки».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Даются более полные знания о правилах поведения для пешеходов и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пассажиров. Проводятся наблюдения за движением транспорта, работой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водителя. Расширяются знания о работе сотрудников ГИБДД, закрепляется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proofErr w:type="gramStart"/>
      <w:r w:rsidRPr="00395945">
        <w:rPr>
          <w:sz w:val="28"/>
          <w:szCs w:val="28"/>
        </w:rPr>
        <w:t>употребление пространственной терминологии (вперёд, назад, вправо, влево,</w:t>
      </w:r>
      <w:proofErr w:type="gramEnd"/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сзади, навстречу, на противоположной стороне).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Сентябрь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с детьми об истории 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Занятие по теме: "Транспорт"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Сюжетно-ролевая игра "Автопарк"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Дидактические игры "Прочитай схему", "Хорошо – плохо", "</w:t>
      </w:r>
      <w:proofErr w:type="gramStart"/>
      <w:r w:rsidRPr="00395945">
        <w:rPr>
          <w:sz w:val="28"/>
          <w:szCs w:val="28"/>
        </w:rPr>
        <w:t>Волшебный</w:t>
      </w:r>
      <w:proofErr w:type="gramEnd"/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перекресток", "Невероятное путешествие", "Водители и пешеходы"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Рассматривание картинок о видах транспорта. Рисование виды 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Прогулка. Наблюдение за движением пешеходов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 xml:space="preserve">7. Рассматривание картинок с изображением остановок </w:t>
      </w:r>
      <w:proofErr w:type="gramStart"/>
      <w:r w:rsidRPr="00395945">
        <w:rPr>
          <w:sz w:val="28"/>
          <w:szCs w:val="28"/>
        </w:rPr>
        <w:t>городского</w:t>
      </w:r>
      <w:proofErr w:type="gramEnd"/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Октябрь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Занятие по теме: "Правила пешеходов и пассажиров"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Дидактические игры "Ловкий пешеход", "Слушайся регулировщика",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"Найди и назови"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 xml:space="preserve">3. Прогулка. Закрепление знаний, умений, соблюдение правил поведения </w:t>
      </w:r>
      <w:proofErr w:type="gramStart"/>
      <w:r w:rsidRPr="00395945">
        <w:rPr>
          <w:sz w:val="28"/>
          <w:szCs w:val="28"/>
        </w:rPr>
        <w:t>на</w:t>
      </w:r>
      <w:proofErr w:type="gramEnd"/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улице.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Конструирование "Мосты"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Беседа о правилах поведения в общественном транспорте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Д/и "Расставь правильно знаки"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Ноябрь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 запрещающих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Занятие по теме: "Изучение запрещающих знаков"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Тематическая прогулка "Правила для пешеходов"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Рассматривание рисунков со знаками "Движение запрещено",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"Опасность", "Поворот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lastRenderedPageBreak/>
        <w:t>налево запрещен", "Разворот запрещен", "Остановка запрещена", "Въезд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запрещен"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Дидактические игры "Светофор", "Назови запрещающие знаки", "Собери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дорожный знак"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Загадывание загадок о запрещающих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Рисование запрещающих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8. Коллективное решение кроссвордов.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Декабрь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Рисование на память известных дорожных знаков.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Чтение стихотворения "Бездельник светофор" С. Михалков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Дидактические игры "Найди и расскажи", "Собери знак", "Что означает",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"Найди дорожный знак"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Беседа "Правила перехода улиц и дорог"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Конструирование "Улица 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Январь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 информационно-указательных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Изготовление из картона (бумаги) предписывающих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Дидактические игры "Пешеходы, и водители", "Я иду через дорогу",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"Умелый пешеход"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Прогулка. Изучение дорожных знаков в реальных условиях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Загадывание загадок о дорожных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Беседа "Правила пешеходов и пассажиров"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Конструирование "Автобусы"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Февраль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 знаках сервиса, рисование "Знаки сервиса"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Решение кроссвордов.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Занятие по теме: "Знаки сервиса"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Рассматривание рисунков, картинок с изображением дороги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Наблюдение за легковыми автомобилями на прогулке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Конструирование "Улица города"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Март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Изготовление макетов транспортных средств с использованием шаблонов.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Чтение рассказа "На машине" И. Павлова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Занятие по теме: Чтение рассказа "Автомобиль" Н. Носов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Рисование специальных видов 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Дидактические игры "Поставь правильно дорожные знаки", "</w:t>
      </w:r>
      <w:proofErr w:type="gramStart"/>
      <w:r w:rsidRPr="00395945">
        <w:rPr>
          <w:sz w:val="28"/>
          <w:szCs w:val="28"/>
        </w:rPr>
        <w:t>Бегущий</w:t>
      </w:r>
      <w:proofErr w:type="gramEnd"/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светофор"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Изготовление  макета улицы города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lastRenderedPageBreak/>
        <w:t>7. Участие в слёте юных инспекторов движения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Апрель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об информационно – указательных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Рассматривание рисунков информационно – указательных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Занятие по теме: "Дорожная азбука"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Загадывание загадок об информационно – указательных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Рисование информационно – указательных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Прогулка "Покажи и назови известный дорожный знак"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Игра "Чья команда назовет больше дорожных знаков"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8. Игры с макетом улицы города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Май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Загадывание загадок про знаки сервиса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Беседа на тему: "Наши друзья дорожные знаки"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Дидактические игры "Знаки на дорогах", "Домики", "Что лишнее", "Что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proofErr w:type="gramStart"/>
      <w:r w:rsidRPr="00395945">
        <w:rPr>
          <w:sz w:val="28"/>
          <w:szCs w:val="28"/>
        </w:rPr>
        <w:t>бы</w:t>
      </w:r>
      <w:proofErr w:type="gramEnd"/>
      <w:r w:rsidRPr="00395945">
        <w:rPr>
          <w:sz w:val="28"/>
          <w:szCs w:val="28"/>
        </w:rPr>
        <w:t xml:space="preserve"> это значило", «Будь внимательным»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Беседа о знаках сервиса и рисование знаков сервиса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Рассматривание знаков сервиса: "Пункт медицинской помощи", "Пост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ГАИ", "Больница", "Пункт питание", "Питьевая вода", "Место отдыха"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8. Наблюдение на прогулке за пешеходами, переходящими проезжую часть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9. Игры с макетом улицы города</w:t>
      </w:r>
    </w:p>
    <w:p w:rsidR="00395945" w:rsidRPr="00261F27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bookmarkStart w:id="0" w:name="_GoBack"/>
      <w:bookmarkEnd w:id="0"/>
      <w:r w:rsidRPr="00261F27">
        <w:rPr>
          <w:b/>
          <w:sz w:val="28"/>
          <w:szCs w:val="28"/>
        </w:rPr>
        <w:t>Список литературы: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1. Авдеева Н. Н., Князева О. Л., </w:t>
      </w:r>
      <w:proofErr w:type="spellStart"/>
      <w:r w:rsidRPr="00261F27">
        <w:rPr>
          <w:sz w:val="28"/>
          <w:szCs w:val="28"/>
        </w:rPr>
        <w:t>Стеркина</w:t>
      </w:r>
      <w:proofErr w:type="spellEnd"/>
      <w:r w:rsidRPr="00261F27">
        <w:rPr>
          <w:sz w:val="28"/>
          <w:szCs w:val="28"/>
        </w:rPr>
        <w:t xml:space="preserve"> Р. Б. Безопасность. Учебное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пособие по основам безопасности жизнедеятельности детей </w:t>
      </w:r>
      <w:proofErr w:type="gramStart"/>
      <w:r w:rsidRPr="00261F27">
        <w:rPr>
          <w:sz w:val="28"/>
          <w:szCs w:val="28"/>
        </w:rPr>
        <w:t>старшего</w:t>
      </w:r>
      <w:proofErr w:type="gramEnd"/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дошкольного возраста. </w:t>
      </w:r>
      <w:proofErr w:type="gramStart"/>
      <w:r w:rsidRPr="00261F27">
        <w:rPr>
          <w:sz w:val="28"/>
          <w:szCs w:val="28"/>
        </w:rPr>
        <w:t>-М</w:t>
      </w:r>
      <w:proofErr w:type="gramEnd"/>
      <w:r w:rsidRPr="00261F27">
        <w:rPr>
          <w:sz w:val="28"/>
          <w:szCs w:val="28"/>
        </w:rPr>
        <w:t>. :АСТ, 1998.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2. Вдовиченко Л. А. Ребенок на улице. Цикл занятий для старших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дошкольников.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3. </w:t>
      </w:r>
      <w:proofErr w:type="spellStart"/>
      <w:r w:rsidRPr="00261F27">
        <w:rPr>
          <w:sz w:val="28"/>
          <w:szCs w:val="28"/>
        </w:rPr>
        <w:t>Гарнышева</w:t>
      </w:r>
      <w:proofErr w:type="spellEnd"/>
      <w:r w:rsidRPr="00261F27">
        <w:rPr>
          <w:sz w:val="28"/>
          <w:szCs w:val="28"/>
        </w:rPr>
        <w:t xml:space="preserve"> Т. П. ОБЖ для дошкольников. С. -П. Детство-Пресс,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4. Полынова и др. Основы безопасности жизнедеятельности детей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дошкольного возраста. С. -П. Детство-Пресс,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5. Фисенко М. А. ОБЖ. Подготовительная группа. Волгоград, ИТД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«Корифей»,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6. Шорыгина Т. А. Осторожные сказки М. Книголюб, 2004.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7. Шорыгина Т. А. Беседы об основах безопасности с детьми 5-8 лет. М.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lastRenderedPageBreak/>
        <w:t>ТЦ «Сфера»,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8. Шорыгина Т. А. Беседы о правилах дорожного движения с детьми 5-8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лет. М. ТЦ «Сфера», 2011.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9. </w:t>
      </w:r>
      <w:proofErr w:type="spellStart"/>
      <w:r w:rsidRPr="00261F27">
        <w:rPr>
          <w:sz w:val="28"/>
          <w:szCs w:val="28"/>
        </w:rPr>
        <w:t>Радзиевская</w:t>
      </w:r>
      <w:proofErr w:type="spellEnd"/>
      <w:r w:rsidRPr="00261F27">
        <w:rPr>
          <w:sz w:val="28"/>
          <w:szCs w:val="28"/>
        </w:rPr>
        <w:t xml:space="preserve"> Л.И. Ты и дорога Азбука безопасности для </w:t>
      </w:r>
      <w:proofErr w:type="gramStart"/>
      <w:r w:rsidRPr="00261F27">
        <w:rPr>
          <w:sz w:val="28"/>
          <w:szCs w:val="28"/>
        </w:rPr>
        <w:t>дошкольного</w:t>
      </w:r>
      <w:proofErr w:type="gramEnd"/>
      <w:r w:rsidRPr="00261F27">
        <w:rPr>
          <w:sz w:val="28"/>
          <w:szCs w:val="28"/>
        </w:rPr>
        <w:t xml:space="preserve"> и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младшего школьного возраста.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10. Черепанова С.Н. Правила дорожного движения.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4C6994" w:rsidRPr="00261F27" w:rsidRDefault="004C6994" w:rsidP="006207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94" w:rsidRPr="00261F27" w:rsidSect="00AA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945"/>
    <w:rsid w:val="00261F27"/>
    <w:rsid w:val="00324F06"/>
    <w:rsid w:val="00395945"/>
    <w:rsid w:val="003C623E"/>
    <w:rsid w:val="004C6994"/>
    <w:rsid w:val="006207C7"/>
    <w:rsid w:val="00AA1251"/>
    <w:rsid w:val="00DD41A1"/>
    <w:rsid w:val="00F6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4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24F06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24F06"/>
    <w:pPr>
      <w:spacing w:line="288" w:lineRule="auto"/>
    </w:pPr>
    <w:rPr>
      <w:rFonts w:eastAsia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customStyle="1" w:styleId="11">
    <w:name w:val="Без интервала1"/>
    <w:rsid w:val="00395945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</w:rPr>
  </w:style>
  <w:style w:type="paragraph" w:customStyle="1" w:styleId="23">
    <w:name w:val="Без интервала2"/>
    <w:rsid w:val="00261F27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4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24F06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24F06"/>
    <w:pPr>
      <w:spacing w:line="288" w:lineRule="auto"/>
    </w:pPr>
    <w:rPr>
      <w:rFonts w:eastAsia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customStyle="1" w:styleId="11">
    <w:name w:val="Без интервала1"/>
    <w:rsid w:val="00395945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</w:rPr>
  </w:style>
  <w:style w:type="paragraph" w:customStyle="1" w:styleId="NoSpacing">
    <w:name w:val="No Spacing"/>
    <w:rsid w:val="00261F27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2021-11-15T14:04:00Z</dcterms:created>
  <dcterms:modified xsi:type="dcterms:W3CDTF">2021-11-24T05:45:00Z</dcterms:modified>
</cp:coreProperties>
</file>