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103E8" w:rsidRPr="00C103E8" w:rsidRDefault="00C103E8" w:rsidP="00C103E8">
      <w:pPr>
        <w:shd w:val="clear" w:color="auto" w:fill="FFFFFF"/>
        <w:spacing w:after="0" w:line="240" w:lineRule="auto"/>
        <w:rPr>
          <w:rFonts w:ascii="Tahoma" w:eastAsia="Times New Roman" w:hAnsi="Tahoma" w:cs="Tahoma"/>
          <w:color w:val="000000"/>
          <w:sz w:val="24"/>
          <w:szCs w:val="24"/>
        </w:rPr>
      </w:pPr>
      <w:r w:rsidRPr="00C103E8">
        <w:rPr>
          <w:rFonts w:ascii="Tahoma" w:eastAsia="Times New Roman" w:hAnsi="Tahoma" w:cs="Tahoma"/>
          <w:b/>
          <w:bCs/>
          <w:color w:val="000000"/>
          <w:sz w:val="24"/>
          <w:szCs w:val="24"/>
        </w:rPr>
        <w:t>Изобразительная деятельность</w:t>
      </w:r>
      <w:r w:rsidRPr="00C103E8">
        <w:rPr>
          <w:rFonts w:ascii="Tahoma" w:eastAsia="Times New Roman" w:hAnsi="Tahoma" w:cs="Tahoma"/>
          <w:color w:val="000000"/>
          <w:sz w:val="24"/>
          <w:szCs w:val="24"/>
        </w:rPr>
        <w:t> - одна из самых интересных для детей дошкольного возраста: она глубоко волнует ребенка, вызывает положительные эмоции. Изобразительная деятельность имеет большое значение для всестороннего воспитания детей дошкольного возраста. Изобразительная деятельность - это специфическое образное познание действительности. И как всякая познавательная деятельность она имеет большое значение для умственного воспитания детей.</w:t>
      </w:r>
    </w:p>
    <w:p w:rsidR="00C103E8" w:rsidRPr="00C103E8" w:rsidRDefault="00C103E8" w:rsidP="00C103E8">
      <w:pPr>
        <w:shd w:val="clear" w:color="auto" w:fill="FFFFFF"/>
        <w:spacing w:after="240" w:line="240" w:lineRule="auto"/>
        <w:rPr>
          <w:rFonts w:ascii="Tahoma" w:eastAsia="Times New Roman" w:hAnsi="Tahoma" w:cs="Tahoma"/>
          <w:color w:val="000000"/>
          <w:sz w:val="24"/>
          <w:szCs w:val="24"/>
        </w:rPr>
      </w:pPr>
      <w:r w:rsidRPr="00C103E8">
        <w:rPr>
          <w:rFonts w:ascii="Tahoma" w:eastAsia="Times New Roman" w:hAnsi="Tahoma" w:cs="Tahoma"/>
          <w:color w:val="000000"/>
          <w:sz w:val="24"/>
          <w:szCs w:val="24"/>
        </w:rPr>
        <w:t>Овладение умением изображать невозможно без развития целенаправленного зрительного восприятия - наблюдения. Для того чтобы нарисовать, вылепить какой-либо предмет, предварительно надо хорошо с ним познакомиться, запомнить его форму, величину, конструкцию, цвет, расположение частей.</w:t>
      </w:r>
    </w:p>
    <w:p w:rsidR="00C103E8" w:rsidRPr="00C103E8" w:rsidRDefault="00C103E8" w:rsidP="00C103E8">
      <w:pPr>
        <w:shd w:val="clear" w:color="auto" w:fill="FFFFFF"/>
        <w:spacing w:after="240" w:line="240" w:lineRule="auto"/>
        <w:rPr>
          <w:rFonts w:ascii="Tahoma" w:eastAsia="Times New Roman" w:hAnsi="Tahoma" w:cs="Tahoma"/>
          <w:color w:val="000000"/>
          <w:sz w:val="24"/>
          <w:szCs w:val="24"/>
        </w:rPr>
      </w:pPr>
      <w:r w:rsidRPr="00C103E8">
        <w:rPr>
          <w:rFonts w:ascii="Tahoma" w:eastAsia="Times New Roman" w:hAnsi="Tahoma" w:cs="Tahoma"/>
          <w:color w:val="000000"/>
          <w:sz w:val="24"/>
          <w:szCs w:val="24"/>
        </w:rPr>
        <w:t>Дети воспроизводят в рисунке, лепке, аппликации то, что восприняли ранее, с чем они уже знакомы. Большей частью дети создают рисунки и другие работы по представлению или по памяти. Наличие такого рода представлений дает пищу работе воображения. Формируются эти представления в процессе непосредственного познания объектов изображения в играх, на прогулках, специально организованных наблюдений и т. п. О многом дети узнают из рассказов, из художественной литературы. В процессе самой деятельности представления детей о свойствах и качествах предметов уточняются. В этом участвуют зрение, осязание, движения рук.</w:t>
      </w:r>
    </w:p>
    <w:p w:rsidR="00C103E8" w:rsidRPr="00C103E8" w:rsidRDefault="00C103E8" w:rsidP="00C103E8">
      <w:pPr>
        <w:shd w:val="clear" w:color="auto" w:fill="FFFFFF"/>
        <w:spacing w:after="240" w:line="240" w:lineRule="auto"/>
        <w:rPr>
          <w:rFonts w:ascii="Tahoma" w:eastAsia="Times New Roman" w:hAnsi="Tahoma" w:cs="Tahoma"/>
          <w:color w:val="000000"/>
          <w:sz w:val="24"/>
          <w:szCs w:val="24"/>
        </w:rPr>
      </w:pPr>
      <w:r w:rsidRPr="00C103E8">
        <w:rPr>
          <w:rFonts w:ascii="Tahoma" w:eastAsia="Times New Roman" w:hAnsi="Tahoma" w:cs="Tahoma"/>
          <w:color w:val="000000"/>
          <w:sz w:val="24"/>
          <w:szCs w:val="24"/>
        </w:rPr>
        <w:t xml:space="preserve">Для умственного развития детей большое значение имеет постепенно расширяющийся запас знаний на основе представлений о разнообразных формах и пространственном положении предметов окружающего мира, различных величинах, многообразии оттенков цветов. При организации восприятия предметов и явлений важно обращать внимание на изменчивость форм, величин (ребенок и взрослый), цветов (спелая - не спелая ягода, растения в разное время года), разное пространственное положение предметов и частей (птица сидит, летает, клюет зернышки; рыбка плавает в разных направлениях и т.п.). </w:t>
      </w:r>
      <w:proofErr w:type="gramStart"/>
      <w:r w:rsidRPr="00C103E8">
        <w:rPr>
          <w:rFonts w:ascii="Tahoma" w:eastAsia="Times New Roman" w:hAnsi="Tahoma" w:cs="Tahoma"/>
          <w:color w:val="000000"/>
          <w:sz w:val="24"/>
          <w:szCs w:val="24"/>
        </w:rPr>
        <w:t>Занимаясь рисованием, лепкой, аппликацией, дети узнают разные материалы (бумага, краски, глина, мелки и др.), знакомятся с их свойствами, выразительными возможностями, приобретают навыки работы с ними.</w:t>
      </w:r>
      <w:proofErr w:type="gramEnd"/>
      <w:r w:rsidRPr="00C103E8">
        <w:rPr>
          <w:rFonts w:ascii="Tahoma" w:eastAsia="Times New Roman" w:hAnsi="Tahoma" w:cs="Tahoma"/>
          <w:color w:val="000000"/>
          <w:sz w:val="24"/>
          <w:szCs w:val="24"/>
        </w:rPr>
        <w:t xml:space="preserve"> Дети усваивают также опыт работы с некоторыми орудиями человеческой деятельности (карандаш, кисть, ножницы). Обучение изобразительной деятельности в настоящее время невозможно без формирования таких мыслительных операций, как анализ, синтез, сравнение, обобщение. В процессе наблюдений, при обследовании предметов и их частей перед изображением детей учат выделять форму предметов и их частей, величину и расположение частей в предмете, цвет. Изображение разных по форме предметов требует их сопоставления и установления различий. Вместе с тем дети учатся сравнивать предметы, явления и выделять в них общее, объединять предметы по сходству.</w:t>
      </w:r>
    </w:p>
    <w:p w:rsidR="00C103E8" w:rsidRPr="00C103E8" w:rsidRDefault="00C103E8" w:rsidP="00C103E8">
      <w:pPr>
        <w:shd w:val="clear" w:color="auto" w:fill="FFFFFF"/>
        <w:spacing w:after="240" w:line="240" w:lineRule="auto"/>
        <w:rPr>
          <w:rFonts w:ascii="Tahoma" w:eastAsia="Times New Roman" w:hAnsi="Tahoma" w:cs="Tahoma"/>
          <w:color w:val="000000"/>
          <w:sz w:val="24"/>
          <w:szCs w:val="24"/>
        </w:rPr>
      </w:pPr>
      <w:r w:rsidRPr="00C103E8">
        <w:rPr>
          <w:rFonts w:ascii="Tahoma" w:eastAsia="Times New Roman" w:hAnsi="Tahoma" w:cs="Tahoma"/>
          <w:color w:val="000000"/>
          <w:sz w:val="24"/>
          <w:szCs w:val="24"/>
        </w:rPr>
        <w:t xml:space="preserve">Дети воспроизводят в рисунке, лепке, аппликации то, что восприняли ранее, с чем они уже знакомы. Большей частью дети создают рисунки и другие работы по представлению или по памяти. Наличие такого рода представлений дает пищу работе воображения. Формируются эти представления в процессе непосредственного познания объектов изображения в играх, на прогулках, специально организованных наблюдений и т. п. О многом дети узнают из рассказов, из художественной литературы. В процессе самой деятельности </w:t>
      </w:r>
      <w:r w:rsidRPr="00C103E8">
        <w:rPr>
          <w:rFonts w:ascii="Tahoma" w:eastAsia="Times New Roman" w:hAnsi="Tahoma" w:cs="Tahoma"/>
          <w:color w:val="000000"/>
          <w:sz w:val="24"/>
          <w:szCs w:val="24"/>
        </w:rPr>
        <w:lastRenderedPageBreak/>
        <w:t>представления детей о свойствах и качествах предметов уточняются. В этом участвуют зрение, осязание, движения рук.</w:t>
      </w:r>
    </w:p>
    <w:p w:rsidR="00C103E8" w:rsidRPr="00C103E8" w:rsidRDefault="00C103E8" w:rsidP="00C103E8">
      <w:pPr>
        <w:shd w:val="clear" w:color="auto" w:fill="FFFFFF"/>
        <w:spacing w:after="240" w:line="240" w:lineRule="auto"/>
        <w:rPr>
          <w:rFonts w:ascii="Tahoma" w:eastAsia="Times New Roman" w:hAnsi="Tahoma" w:cs="Tahoma"/>
          <w:color w:val="000000"/>
          <w:sz w:val="24"/>
          <w:szCs w:val="24"/>
        </w:rPr>
      </w:pPr>
      <w:r w:rsidRPr="00C103E8">
        <w:rPr>
          <w:rFonts w:ascii="Tahoma" w:eastAsia="Times New Roman" w:hAnsi="Tahoma" w:cs="Tahoma"/>
          <w:color w:val="000000"/>
          <w:sz w:val="24"/>
          <w:szCs w:val="24"/>
        </w:rPr>
        <w:t xml:space="preserve">Для умственного развития детей большое значение имеет постепенно расширяющийся запас знаний на основе представлений о разнообразных формах и пространственном положении предметов окружающего мира, различных величинах, многообразии оттенков цветов. При организации восприятия предметов и явлений важно обращать внимание на изменчивость форм, величин (ребенок и взрослый), цветов (спелая - не спелая ягода, растения в разное время года), разное пространственное положение предметов и частей (птица сидит, летает, клюет зернышки; рыбка плавает в разных направлениях и т.п.). </w:t>
      </w:r>
      <w:proofErr w:type="gramStart"/>
      <w:r w:rsidRPr="00C103E8">
        <w:rPr>
          <w:rFonts w:ascii="Tahoma" w:eastAsia="Times New Roman" w:hAnsi="Tahoma" w:cs="Tahoma"/>
          <w:color w:val="000000"/>
          <w:sz w:val="24"/>
          <w:szCs w:val="24"/>
        </w:rPr>
        <w:t>Занимаясь рисованием, лепкой, аппликацией, дети узнают разные материалы (бумага, краски, глина, мелки и др.), знакомятся с их свойствами, выразительными возможностями, приобретают навыки работы с ними.</w:t>
      </w:r>
      <w:proofErr w:type="gramEnd"/>
      <w:r w:rsidRPr="00C103E8">
        <w:rPr>
          <w:rFonts w:ascii="Tahoma" w:eastAsia="Times New Roman" w:hAnsi="Tahoma" w:cs="Tahoma"/>
          <w:color w:val="000000"/>
          <w:sz w:val="24"/>
          <w:szCs w:val="24"/>
        </w:rPr>
        <w:t xml:space="preserve"> Дети усваивают также опыт работы с некоторыми орудиями человеческой деятельности (карандаш, кисть, ножницы). Обучение изобразительной деятельности в настоящее время невозможно без формирования таких мыслительных операций, как анализ, синтез, сравнение, обобщение. В процессе наблюдений, при обследовании предметов и их частей перед изображением детей учат выделять форму предметов и их частей, величину и расположение частей в предмете, цвет. Изображение разных по форме предметов требует их сопоставления и установления различий. Вместе с тем дети учатся сравнивать предметы, явления и выделять в них общее, объединять предметы по сходству.</w:t>
      </w:r>
    </w:p>
    <w:p w:rsidR="00C103E8" w:rsidRPr="00C103E8" w:rsidRDefault="00C103E8" w:rsidP="00C103E8">
      <w:pPr>
        <w:shd w:val="clear" w:color="auto" w:fill="FFFFFF"/>
        <w:spacing w:after="240" w:line="240" w:lineRule="auto"/>
        <w:rPr>
          <w:rFonts w:ascii="Tahoma" w:eastAsia="Times New Roman" w:hAnsi="Tahoma" w:cs="Tahoma"/>
          <w:color w:val="000000"/>
          <w:sz w:val="24"/>
          <w:szCs w:val="24"/>
        </w:rPr>
      </w:pPr>
      <w:r w:rsidRPr="00C103E8">
        <w:rPr>
          <w:rFonts w:ascii="Tahoma" w:eastAsia="Times New Roman" w:hAnsi="Tahoma" w:cs="Tahoma"/>
          <w:color w:val="000000"/>
          <w:sz w:val="24"/>
          <w:szCs w:val="24"/>
        </w:rPr>
        <w:t xml:space="preserve">Под руководством воспитателя дети постепенно приобретают способность анализировать предмет. Способность анализа развивается от более общего и грубого различения </w:t>
      </w:r>
      <w:proofErr w:type="gramStart"/>
      <w:r w:rsidRPr="00C103E8">
        <w:rPr>
          <w:rFonts w:ascii="Tahoma" w:eastAsia="Times New Roman" w:hAnsi="Tahoma" w:cs="Tahoma"/>
          <w:color w:val="000000"/>
          <w:sz w:val="24"/>
          <w:szCs w:val="24"/>
        </w:rPr>
        <w:t>до</w:t>
      </w:r>
      <w:proofErr w:type="gramEnd"/>
      <w:r w:rsidRPr="00C103E8">
        <w:rPr>
          <w:rFonts w:ascii="Tahoma" w:eastAsia="Times New Roman" w:hAnsi="Tahoma" w:cs="Tahoma"/>
          <w:color w:val="000000"/>
          <w:sz w:val="24"/>
          <w:szCs w:val="24"/>
        </w:rPr>
        <w:t xml:space="preserve"> более тонкого. На занятиях по рисованию, лепке, аппликации и конструированию развивается речь детей: усвоение названий форм, цветов и их оттенков, пространственных обозначений способствует обогащению словаря; высказывания в процессе наблюдений предметов и явлений, при обследовании предметов, построек, а также при рассматривании иллюстраций, репродукций с картин художников положительно влияют на формирование связной речи. Педагог также активно включает детей в объяснение задания, последовательности его выполнения. В процессе анализа работ в конце занятия дети рассказывают о своих рисунках, лепке, высказывают суждения о работах других детей. Привлечение образных сравнений, стихотворных текстов для эстетической характеристики предметов способствует развитию у детей образной, выразительной речи.</w:t>
      </w:r>
    </w:p>
    <w:p w:rsidR="00C103E8" w:rsidRPr="00C103E8" w:rsidRDefault="00C103E8" w:rsidP="00C103E8">
      <w:pPr>
        <w:shd w:val="clear" w:color="auto" w:fill="FFFFFF"/>
        <w:spacing w:after="240" w:line="240" w:lineRule="auto"/>
        <w:rPr>
          <w:rFonts w:ascii="Tahoma" w:eastAsia="Times New Roman" w:hAnsi="Tahoma" w:cs="Tahoma"/>
          <w:color w:val="000000"/>
          <w:sz w:val="24"/>
          <w:szCs w:val="24"/>
        </w:rPr>
      </w:pPr>
      <w:r w:rsidRPr="00C103E8">
        <w:rPr>
          <w:rFonts w:ascii="Tahoma" w:eastAsia="Times New Roman" w:hAnsi="Tahoma" w:cs="Tahoma"/>
          <w:color w:val="000000"/>
          <w:sz w:val="24"/>
          <w:szCs w:val="24"/>
        </w:rPr>
        <w:t>При проведении занятий создаются благоприятные условия для формирования таких качеств личности, как пытливость, инициатива, умственная активность и самостоятельность. Непосредственное, чувственное знакомство с предметами и явлениями, с их свойствами и качествами составляет область сенсорного воспитания.</w:t>
      </w:r>
    </w:p>
    <w:p w:rsidR="00C103E8" w:rsidRPr="00C103E8" w:rsidRDefault="00C103E8" w:rsidP="00C103E8">
      <w:pPr>
        <w:shd w:val="clear" w:color="auto" w:fill="FFFFFF"/>
        <w:spacing w:after="240" w:line="240" w:lineRule="auto"/>
        <w:rPr>
          <w:rFonts w:ascii="Tahoma" w:eastAsia="Times New Roman" w:hAnsi="Tahoma" w:cs="Tahoma"/>
          <w:color w:val="000000"/>
          <w:sz w:val="24"/>
          <w:szCs w:val="24"/>
        </w:rPr>
      </w:pPr>
      <w:r w:rsidRPr="00C103E8">
        <w:rPr>
          <w:rFonts w:ascii="Tahoma" w:eastAsia="Times New Roman" w:hAnsi="Tahoma" w:cs="Tahoma"/>
          <w:color w:val="000000"/>
          <w:sz w:val="24"/>
          <w:szCs w:val="24"/>
        </w:rPr>
        <w:t>В процессе выполнения лепки, рисунка, аппликации ребенок вспоминает те явления и события, которые хочет выразить, вновь испытывает те чувства, которые были ими вызваны. Часто ребенок дает определение, характеристику тому предмету, который лепит или рисует, выражает свою оценку, свое отношение.</w:t>
      </w:r>
    </w:p>
    <w:p w:rsidR="00C103E8" w:rsidRPr="00C103E8" w:rsidRDefault="00C103E8" w:rsidP="00C103E8">
      <w:pPr>
        <w:shd w:val="clear" w:color="auto" w:fill="FFFFFF"/>
        <w:spacing w:after="240" w:line="240" w:lineRule="auto"/>
        <w:rPr>
          <w:rFonts w:ascii="Tahoma" w:eastAsia="Times New Roman" w:hAnsi="Tahoma" w:cs="Tahoma"/>
          <w:color w:val="000000"/>
          <w:sz w:val="24"/>
          <w:szCs w:val="24"/>
        </w:rPr>
      </w:pPr>
      <w:r w:rsidRPr="00C103E8">
        <w:rPr>
          <w:rFonts w:ascii="Tahoma" w:eastAsia="Times New Roman" w:hAnsi="Tahoma" w:cs="Tahoma"/>
          <w:color w:val="000000"/>
          <w:sz w:val="24"/>
          <w:szCs w:val="24"/>
        </w:rPr>
        <w:lastRenderedPageBreak/>
        <w:t xml:space="preserve">Коллективные просмотры работ приучают детей быть внимательными к рисунку, лепке товарищей, справедливо и благожелательно их оценивать, радоваться не только своей, но и общей удаче. В изобразительной деятельности сочетаются умственная и физическая активность. Для создания рисунка, лепки, аппликации необходимо </w:t>
      </w:r>
      <w:proofErr w:type="gramStart"/>
      <w:r w:rsidRPr="00C103E8">
        <w:rPr>
          <w:rFonts w:ascii="Tahoma" w:eastAsia="Times New Roman" w:hAnsi="Tahoma" w:cs="Tahoma"/>
          <w:color w:val="000000"/>
          <w:sz w:val="24"/>
          <w:szCs w:val="24"/>
        </w:rPr>
        <w:t>применить усилия</w:t>
      </w:r>
      <w:proofErr w:type="gramEnd"/>
      <w:r w:rsidRPr="00C103E8">
        <w:rPr>
          <w:rFonts w:ascii="Tahoma" w:eastAsia="Times New Roman" w:hAnsi="Tahoma" w:cs="Tahoma"/>
          <w:color w:val="000000"/>
          <w:sz w:val="24"/>
          <w:szCs w:val="24"/>
        </w:rPr>
        <w:t>, осуществить трудовые действия, овладеть умениями лепить, вырезывать, рисовать предмет той или иной формы и строения, а также овладеть навыками обращения с ножницами, с карандашом и кистью, с глиной и пластилином. Правильное владение этими материалами и инструментами требует известной затраты физических сил, трудовых навыков. Усвоение умений и навыков связано с развитием таких волевых качеств личности, как внимание, упорство, выдержка.</w:t>
      </w:r>
    </w:p>
    <w:p w:rsidR="00C103E8" w:rsidRPr="00C103E8" w:rsidRDefault="00C103E8" w:rsidP="00C103E8">
      <w:pPr>
        <w:shd w:val="clear" w:color="auto" w:fill="FFFFFF"/>
        <w:spacing w:after="240" w:line="240" w:lineRule="auto"/>
        <w:rPr>
          <w:rFonts w:ascii="Tahoma" w:eastAsia="Times New Roman" w:hAnsi="Tahoma" w:cs="Tahoma"/>
          <w:color w:val="000000"/>
          <w:sz w:val="24"/>
          <w:szCs w:val="24"/>
        </w:rPr>
      </w:pPr>
      <w:r w:rsidRPr="00C103E8">
        <w:rPr>
          <w:rFonts w:ascii="Tahoma" w:eastAsia="Times New Roman" w:hAnsi="Tahoma" w:cs="Tahoma"/>
          <w:color w:val="000000"/>
          <w:sz w:val="24"/>
          <w:szCs w:val="24"/>
        </w:rPr>
        <w:t>У детей воспитывается умение трудиться, добиваться получения желаемого результата. Формированию трудолюбия, трудовых навыков способствует также участие детей в подготовке к занятиям и уборке после них. В практике работы часто вся подготовка к занятию возлагается на дежурных. Это неверно. В школе каждый ребенок должен сам готовить свое рабочее место, и важно, чтобы он к этому был приучен. Нужно уже в детском саду развивать у каждого трудовые навыки, приучать начинать работу лишь тогда, когда все приготовил.</w:t>
      </w:r>
    </w:p>
    <w:p w:rsidR="00C103E8" w:rsidRPr="00C103E8" w:rsidRDefault="00C103E8" w:rsidP="00C103E8">
      <w:pPr>
        <w:shd w:val="clear" w:color="auto" w:fill="FFFFFF"/>
        <w:spacing w:after="240" w:line="240" w:lineRule="auto"/>
        <w:rPr>
          <w:rFonts w:ascii="Tahoma" w:eastAsia="Times New Roman" w:hAnsi="Tahoma" w:cs="Tahoma"/>
          <w:color w:val="000000"/>
          <w:sz w:val="24"/>
          <w:szCs w:val="24"/>
        </w:rPr>
      </w:pPr>
      <w:r w:rsidRPr="00C103E8">
        <w:rPr>
          <w:rFonts w:ascii="Tahoma" w:eastAsia="Times New Roman" w:hAnsi="Tahoma" w:cs="Tahoma"/>
          <w:color w:val="000000"/>
          <w:sz w:val="24"/>
          <w:szCs w:val="24"/>
        </w:rPr>
        <w:t xml:space="preserve">Основное значение изобразительной деятельности заключается в том, что она является средством эстетического воспитания. В процессе изобразительной деятельности создаются благоприятные условия для развития эстетического восприятия и эмоций, которые постепенно переходят в эстетические чувства, содействующие формированию эстетического отношения к действительности. </w:t>
      </w:r>
      <w:proofErr w:type="gramStart"/>
      <w:r w:rsidRPr="00C103E8">
        <w:rPr>
          <w:rFonts w:ascii="Tahoma" w:eastAsia="Times New Roman" w:hAnsi="Tahoma" w:cs="Tahoma"/>
          <w:color w:val="000000"/>
          <w:sz w:val="24"/>
          <w:szCs w:val="24"/>
        </w:rPr>
        <w:t>Выделение свойств предметов (формы, строения, величины, цвета, расположения в пространстве), способствует развитию у детей чувства формы, цвета, ритма - компонентов эстетического чувства.</w:t>
      </w:r>
      <w:proofErr w:type="gramEnd"/>
      <w:r w:rsidRPr="00C103E8">
        <w:rPr>
          <w:rFonts w:ascii="Tahoma" w:eastAsia="Times New Roman" w:hAnsi="Tahoma" w:cs="Tahoma"/>
          <w:color w:val="000000"/>
          <w:sz w:val="24"/>
          <w:szCs w:val="24"/>
        </w:rPr>
        <w:t xml:space="preserve"> Знакомство с предметом, который будет затем изображен, должно иметь особый характер. После целостного восприятия следует подвести детей к вычленению отдельных свойств, которые могут найти отражение в изобразительной деятельности. Однако очень важно закончить восприятие целостным охватом предмета в совокупности всех основных свойств и дать оценку его облику, его выразительным качествам. Для развития эстетического восприятия очень важно при знакомстве с предметом, явлением подчеркивать его красоту, использовать образное сравнение.</w:t>
      </w:r>
    </w:p>
    <w:p w:rsidR="00C103E8" w:rsidRPr="00C103E8" w:rsidRDefault="00C103E8" w:rsidP="00C103E8">
      <w:pPr>
        <w:shd w:val="clear" w:color="auto" w:fill="FFFFFF"/>
        <w:spacing w:after="240" w:line="240" w:lineRule="auto"/>
        <w:rPr>
          <w:rFonts w:ascii="Tahoma" w:eastAsia="Times New Roman" w:hAnsi="Tahoma" w:cs="Tahoma"/>
          <w:color w:val="000000"/>
          <w:sz w:val="24"/>
          <w:szCs w:val="24"/>
        </w:rPr>
      </w:pPr>
      <w:r w:rsidRPr="00C103E8">
        <w:rPr>
          <w:rFonts w:ascii="Tahoma" w:eastAsia="Times New Roman" w:hAnsi="Tahoma" w:cs="Tahoma"/>
          <w:color w:val="000000"/>
          <w:sz w:val="24"/>
          <w:szCs w:val="24"/>
        </w:rPr>
        <w:t>В детском саду изобразительная деятельность включает такие виды занятий, как рисование, лепка, аппликация и конструирование. Каждый из этих видов имеет свои возможности в отображении впечатлений ребенка об окружающем мире. Поэтому общие задачи, стоящие перед изобразительной деятельностью, конкретизируются в зависимости от особенностей каждого вида, своеобразия материала и приемов работы с ним.</w:t>
      </w:r>
    </w:p>
    <w:p w:rsidR="00C103E8" w:rsidRPr="00C103E8" w:rsidRDefault="00C103E8" w:rsidP="00C103E8">
      <w:pPr>
        <w:shd w:val="clear" w:color="auto" w:fill="FFFFFF"/>
        <w:spacing w:after="0" w:line="240" w:lineRule="auto"/>
        <w:rPr>
          <w:rFonts w:ascii="Tahoma" w:eastAsia="Times New Roman" w:hAnsi="Tahoma" w:cs="Tahoma"/>
          <w:color w:val="000000"/>
          <w:sz w:val="24"/>
          <w:szCs w:val="24"/>
        </w:rPr>
      </w:pPr>
      <w:r w:rsidRPr="00C103E8">
        <w:rPr>
          <w:rFonts w:ascii="Tahoma" w:eastAsia="Times New Roman" w:hAnsi="Tahoma" w:cs="Tahoma"/>
          <w:b/>
          <w:bCs/>
          <w:color w:val="000000"/>
          <w:sz w:val="24"/>
          <w:szCs w:val="24"/>
        </w:rPr>
        <w:t>Рисование</w:t>
      </w:r>
      <w:r w:rsidRPr="00C103E8">
        <w:rPr>
          <w:rFonts w:ascii="Tahoma" w:eastAsia="Times New Roman" w:hAnsi="Tahoma" w:cs="Tahoma"/>
          <w:color w:val="000000"/>
          <w:sz w:val="24"/>
          <w:szCs w:val="24"/>
        </w:rPr>
        <w:t> — одно из любимых занятий детей, дающее большой простор для проявления их творческой активности.</w:t>
      </w:r>
    </w:p>
    <w:p w:rsidR="00C103E8" w:rsidRPr="00C103E8" w:rsidRDefault="00C103E8" w:rsidP="00C103E8">
      <w:pPr>
        <w:shd w:val="clear" w:color="auto" w:fill="FFFFFF"/>
        <w:spacing w:after="240" w:line="240" w:lineRule="auto"/>
        <w:rPr>
          <w:rFonts w:ascii="Tahoma" w:eastAsia="Times New Roman" w:hAnsi="Tahoma" w:cs="Tahoma"/>
          <w:color w:val="000000"/>
          <w:sz w:val="24"/>
          <w:szCs w:val="24"/>
        </w:rPr>
      </w:pPr>
      <w:r w:rsidRPr="00C103E8">
        <w:rPr>
          <w:rFonts w:ascii="Tahoma" w:eastAsia="Times New Roman" w:hAnsi="Tahoma" w:cs="Tahoma"/>
          <w:color w:val="000000"/>
          <w:sz w:val="24"/>
          <w:szCs w:val="24"/>
        </w:rPr>
        <w:t xml:space="preserve">Тематика рисунков может быть разнообразной. Ребята рисуют все, что их интересует: отдельные предметы и сцены из окружающей жизни, литературных героев и декоративные узоры и т. д. Им доступно использование выразительных средств рисунка. Так, цвет применяется для передачи сходства с реальным предметом, для выражения отношения рисующего к объекту изображения и в </w:t>
      </w:r>
      <w:r w:rsidRPr="00C103E8">
        <w:rPr>
          <w:rFonts w:ascii="Tahoma" w:eastAsia="Times New Roman" w:hAnsi="Tahoma" w:cs="Tahoma"/>
          <w:color w:val="000000"/>
          <w:sz w:val="24"/>
          <w:szCs w:val="24"/>
        </w:rPr>
        <w:lastRenderedPageBreak/>
        <w:t>декоративном плане. Овладевая приемами композиций, дети полнее и богаче начинают отображать свои замыслы в сюжетных работах.</w:t>
      </w:r>
    </w:p>
    <w:p w:rsidR="00C103E8" w:rsidRPr="00C103E8" w:rsidRDefault="00C103E8" w:rsidP="00C103E8">
      <w:pPr>
        <w:shd w:val="clear" w:color="auto" w:fill="FFFFFF"/>
        <w:spacing w:after="240" w:line="240" w:lineRule="auto"/>
        <w:rPr>
          <w:rFonts w:ascii="Tahoma" w:eastAsia="Times New Roman" w:hAnsi="Tahoma" w:cs="Tahoma"/>
          <w:color w:val="000000"/>
          <w:sz w:val="24"/>
          <w:szCs w:val="24"/>
        </w:rPr>
      </w:pPr>
      <w:r w:rsidRPr="00C103E8">
        <w:rPr>
          <w:rFonts w:ascii="Tahoma" w:eastAsia="Times New Roman" w:hAnsi="Tahoma" w:cs="Tahoma"/>
          <w:color w:val="000000"/>
          <w:sz w:val="24"/>
          <w:szCs w:val="24"/>
        </w:rPr>
        <w:t>Карандашом создается линейная форма. При этом постепенно вырисовывается одна часть за другой, добавляются различные детали. Затем линейное изображение раскрашивается. Такая последовательность создания рисунка облегчает аналитическую деятельность мышления ребенка. Нарисовав одну часть, он вспоминает или видит на натуре, над какой частью следует работать дальше. Кроме того, линейные контуры помогают в раскрашивании рисунка, ясно показывая границы частей.</w:t>
      </w:r>
    </w:p>
    <w:p w:rsidR="00C103E8" w:rsidRPr="00C103E8" w:rsidRDefault="00C103E8" w:rsidP="00C103E8">
      <w:pPr>
        <w:shd w:val="clear" w:color="auto" w:fill="FFFFFF"/>
        <w:spacing w:after="240" w:line="240" w:lineRule="auto"/>
        <w:rPr>
          <w:rFonts w:ascii="Tahoma" w:eastAsia="Times New Roman" w:hAnsi="Tahoma" w:cs="Tahoma"/>
          <w:color w:val="000000"/>
          <w:sz w:val="24"/>
          <w:szCs w:val="24"/>
        </w:rPr>
      </w:pPr>
      <w:r w:rsidRPr="00C103E8">
        <w:rPr>
          <w:rFonts w:ascii="Tahoma" w:eastAsia="Times New Roman" w:hAnsi="Tahoma" w:cs="Tahoma"/>
          <w:color w:val="000000"/>
          <w:sz w:val="24"/>
          <w:szCs w:val="24"/>
        </w:rPr>
        <w:t>В рисовании красками (гуашью и акварелью) создание формы идет от красочного пятна. В этом плане краски имеют большое значение для развития чувства цвета и формы. Красками легко передать цветовое богатство окружающей жизни: ясное небо, закат и восход солнца, синее море и т. п. В исполнении карандашами эти темы трудоемки, требуют хорошо развитых технических навыков.</w:t>
      </w:r>
    </w:p>
    <w:p w:rsidR="00C103E8" w:rsidRPr="00C103E8" w:rsidRDefault="00C103E8" w:rsidP="00C103E8">
      <w:pPr>
        <w:shd w:val="clear" w:color="auto" w:fill="FFFFFF"/>
        <w:spacing w:after="0" w:line="240" w:lineRule="auto"/>
        <w:rPr>
          <w:rFonts w:ascii="Tahoma" w:eastAsia="Times New Roman" w:hAnsi="Tahoma" w:cs="Tahoma"/>
          <w:color w:val="000000"/>
          <w:sz w:val="24"/>
          <w:szCs w:val="24"/>
        </w:rPr>
      </w:pPr>
      <w:r w:rsidRPr="00C103E8">
        <w:rPr>
          <w:rFonts w:ascii="Tahoma" w:eastAsia="Times New Roman" w:hAnsi="Tahoma" w:cs="Tahoma"/>
          <w:color w:val="000000"/>
          <w:sz w:val="24"/>
          <w:szCs w:val="24"/>
        </w:rPr>
        <w:t>Своеобразие </w:t>
      </w:r>
      <w:r w:rsidRPr="00C103E8">
        <w:rPr>
          <w:rFonts w:ascii="Tahoma" w:eastAsia="Times New Roman" w:hAnsi="Tahoma" w:cs="Tahoma"/>
          <w:b/>
          <w:bCs/>
          <w:color w:val="000000"/>
          <w:sz w:val="24"/>
          <w:szCs w:val="24"/>
        </w:rPr>
        <w:t>лепки</w:t>
      </w:r>
      <w:r w:rsidRPr="00C103E8">
        <w:rPr>
          <w:rFonts w:ascii="Tahoma" w:eastAsia="Times New Roman" w:hAnsi="Tahoma" w:cs="Tahoma"/>
          <w:color w:val="000000"/>
          <w:sz w:val="24"/>
          <w:szCs w:val="24"/>
        </w:rPr>
        <w:t> как одного из видов изобразительной деятельности заключается в объемном способе изображения. Лепка является разновидностью скульптуры, которая включает работу не только с мягким материалом, но и с твердым (мрамор, гранит и др.)- Дошкольникам доступно овладение приемами работы лишь с мягкими пластическими материалами, легко поддающимися воздействию руки,— глиной и пластилином.</w:t>
      </w:r>
    </w:p>
    <w:p w:rsidR="00C103E8" w:rsidRPr="00C103E8" w:rsidRDefault="00C103E8" w:rsidP="00C103E8">
      <w:pPr>
        <w:shd w:val="clear" w:color="auto" w:fill="FFFFFF"/>
        <w:spacing w:after="0" w:line="240" w:lineRule="auto"/>
        <w:rPr>
          <w:rFonts w:ascii="Tahoma" w:eastAsia="Times New Roman" w:hAnsi="Tahoma" w:cs="Tahoma"/>
          <w:color w:val="000000"/>
          <w:sz w:val="24"/>
          <w:szCs w:val="24"/>
        </w:rPr>
      </w:pPr>
      <w:r w:rsidRPr="00C103E8">
        <w:rPr>
          <w:rFonts w:ascii="Tahoma" w:eastAsia="Times New Roman" w:hAnsi="Tahoma" w:cs="Tahoma"/>
          <w:color w:val="000000"/>
          <w:sz w:val="24"/>
          <w:szCs w:val="24"/>
        </w:rPr>
        <w:t>Дети лепят людей, животных, посуду, транспорт, овощи, фрукты, игрушки. Разнообразие тематики связано с тем, что лепка, как и другие виды изобразительной деятельности, в первую очередь выполняет воспитательные задачи, удовлетворяя познавательные и творческие потребности ребенка.</w:t>
      </w:r>
      <w:r w:rsidRPr="00C103E8">
        <w:rPr>
          <w:rFonts w:ascii="Tahoma" w:eastAsia="Times New Roman" w:hAnsi="Tahoma" w:cs="Tahoma"/>
          <w:color w:val="000000"/>
          <w:sz w:val="24"/>
          <w:szCs w:val="24"/>
        </w:rPr>
        <w:br/>
        <w:t>Пластичность материала и объемность изображаемой формы позволяют дошкольнику овладеть некоторыми техническими приемами в лепке скорее, чем в рисовании. Например, передача движения в рисунке является сложной задачей, требующей длительного обучения. В лепке решение этой задачи облегчается. Ребенок сначала лепит предмет в статичном положении, а затем сгибает его части в соответствии с замыслом.</w:t>
      </w:r>
    </w:p>
    <w:p w:rsidR="00C103E8" w:rsidRPr="00C103E8" w:rsidRDefault="00C103E8" w:rsidP="00C103E8">
      <w:pPr>
        <w:shd w:val="clear" w:color="auto" w:fill="FFFFFF"/>
        <w:spacing w:after="0" w:line="240" w:lineRule="auto"/>
        <w:rPr>
          <w:rFonts w:ascii="Tahoma" w:eastAsia="Times New Roman" w:hAnsi="Tahoma" w:cs="Tahoma"/>
          <w:color w:val="000000"/>
          <w:sz w:val="24"/>
          <w:szCs w:val="24"/>
        </w:rPr>
      </w:pPr>
      <w:r w:rsidRPr="00C103E8">
        <w:rPr>
          <w:rFonts w:ascii="Tahoma" w:eastAsia="Times New Roman" w:hAnsi="Tahoma" w:cs="Tahoma"/>
          <w:color w:val="000000"/>
          <w:sz w:val="24"/>
          <w:szCs w:val="24"/>
        </w:rPr>
        <w:t>Передача пространственных соотношений предметов в лепке также упрощается — объекты, как в реальной жизни, расставляются друг за другом, ближе и дальше от центра композиции. Вопросы перспективы в лепке попросту  снимаются.</w:t>
      </w:r>
      <w:r w:rsidRPr="00C103E8">
        <w:rPr>
          <w:rFonts w:ascii="Tahoma" w:eastAsia="Times New Roman" w:hAnsi="Tahoma" w:cs="Tahoma"/>
          <w:color w:val="000000"/>
          <w:sz w:val="24"/>
          <w:szCs w:val="24"/>
        </w:rPr>
        <w:br/>
        <w:t>Основное средство в создании изображения в лепке — передача объемной формы. Цвет используется ограниченно. Обычно раскрашиваются те работы, которые будут впоследствии применяться в детских играх.</w:t>
      </w:r>
    </w:p>
    <w:p w:rsidR="00C103E8" w:rsidRPr="00C103E8" w:rsidRDefault="00C103E8" w:rsidP="00C103E8">
      <w:pPr>
        <w:shd w:val="clear" w:color="auto" w:fill="FFFFFF"/>
        <w:spacing w:after="240" w:line="240" w:lineRule="auto"/>
        <w:rPr>
          <w:rFonts w:ascii="Tahoma" w:eastAsia="Times New Roman" w:hAnsi="Tahoma" w:cs="Tahoma"/>
          <w:color w:val="000000"/>
          <w:sz w:val="24"/>
          <w:szCs w:val="24"/>
        </w:rPr>
      </w:pPr>
      <w:r w:rsidRPr="00C103E8">
        <w:rPr>
          <w:rFonts w:ascii="Tahoma" w:eastAsia="Times New Roman" w:hAnsi="Tahoma" w:cs="Tahoma"/>
          <w:color w:val="000000"/>
          <w:sz w:val="24"/>
          <w:szCs w:val="24"/>
        </w:rPr>
        <w:t>Основное место на занятиях лепкой занимает пластилин. Хотя пластилин обладает меньшими пластическими возможностями, чем глина, он требует предварительного согревания, в то время как в сильно разогретом состоянии он теряет пластичность, прилипает к рукам, вызывая неприятные кожные ощущения. Дошкольники работают с пластилином в основном вне групповых занятий.</w:t>
      </w:r>
    </w:p>
    <w:p w:rsidR="00C103E8" w:rsidRPr="00C103E8" w:rsidRDefault="00C103E8" w:rsidP="00C103E8">
      <w:pPr>
        <w:shd w:val="clear" w:color="auto" w:fill="FFFFFF"/>
        <w:spacing w:after="0" w:line="240" w:lineRule="auto"/>
        <w:rPr>
          <w:rFonts w:ascii="Tahoma" w:eastAsia="Times New Roman" w:hAnsi="Tahoma" w:cs="Tahoma"/>
          <w:color w:val="000000"/>
          <w:sz w:val="24"/>
          <w:szCs w:val="24"/>
        </w:rPr>
      </w:pPr>
      <w:r w:rsidRPr="00C103E8">
        <w:rPr>
          <w:rFonts w:ascii="Tahoma" w:eastAsia="Times New Roman" w:hAnsi="Tahoma" w:cs="Tahoma"/>
          <w:color w:val="000000"/>
          <w:sz w:val="24"/>
          <w:szCs w:val="24"/>
        </w:rPr>
        <w:t>В процессе занятий </w:t>
      </w:r>
      <w:r w:rsidRPr="00C103E8">
        <w:rPr>
          <w:rFonts w:ascii="Tahoma" w:eastAsia="Times New Roman" w:hAnsi="Tahoma" w:cs="Tahoma"/>
          <w:b/>
          <w:bCs/>
          <w:color w:val="000000"/>
          <w:sz w:val="24"/>
          <w:szCs w:val="24"/>
        </w:rPr>
        <w:t>аппликацией</w:t>
      </w:r>
      <w:r w:rsidRPr="00C103E8">
        <w:rPr>
          <w:rFonts w:ascii="Tahoma" w:eastAsia="Times New Roman" w:hAnsi="Tahoma" w:cs="Tahoma"/>
          <w:color w:val="000000"/>
          <w:sz w:val="24"/>
          <w:szCs w:val="24"/>
        </w:rPr>
        <w:t> дети знакомятся с простыми и сложными формами различных предметов, части и силуэты которых они вырезывают и наклеивают. Создание силуэтных изображений требует большой работы мысли и воображения, так как в силуэте отсутствуют детали, являющиеся порой основными признаками предмета.</w:t>
      </w:r>
      <w:r w:rsidRPr="00C103E8">
        <w:rPr>
          <w:rFonts w:ascii="Tahoma" w:eastAsia="Times New Roman" w:hAnsi="Tahoma" w:cs="Tahoma"/>
          <w:color w:val="000000"/>
          <w:sz w:val="24"/>
          <w:szCs w:val="24"/>
        </w:rPr>
        <w:br/>
      </w:r>
      <w:r w:rsidRPr="00C103E8">
        <w:rPr>
          <w:rFonts w:ascii="Tahoma" w:eastAsia="Times New Roman" w:hAnsi="Tahoma" w:cs="Tahoma"/>
          <w:color w:val="000000"/>
          <w:sz w:val="24"/>
          <w:szCs w:val="24"/>
        </w:rPr>
        <w:lastRenderedPageBreak/>
        <w:t>Занятия аппликацией способствуют развитию математических представлений. Дошкольники знакомятся с названиями и признаками простейших геометрических форм, получают представление о пространственном положении предметов и их частей (слева, справа, в углу, в центре и т. д.) и величин (больше, меньше). Эти сложные понятия легко усваиваются детьми в процессе создания декоративного узора или при изображении предмета по частям.</w:t>
      </w:r>
    </w:p>
    <w:p w:rsidR="00C103E8" w:rsidRPr="00C103E8" w:rsidRDefault="00C103E8" w:rsidP="00C103E8">
      <w:pPr>
        <w:shd w:val="clear" w:color="auto" w:fill="FFFFFF"/>
        <w:spacing w:after="240" w:line="240" w:lineRule="auto"/>
        <w:rPr>
          <w:rFonts w:ascii="Tahoma" w:eastAsia="Times New Roman" w:hAnsi="Tahoma" w:cs="Tahoma"/>
          <w:color w:val="000000"/>
          <w:sz w:val="24"/>
          <w:szCs w:val="24"/>
        </w:rPr>
      </w:pPr>
      <w:r w:rsidRPr="00C103E8">
        <w:rPr>
          <w:rFonts w:ascii="Tahoma" w:eastAsia="Times New Roman" w:hAnsi="Tahoma" w:cs="Tahoma"/>
          <w:color w:val="000000"/>
          <w:sz w:val="24"/>
          <w:szCs w:val="24"/>
        </w:rPr>
        <w:t>В процессе занятий у дошкольников развиваются чувства цвета, ритма, симметрии и на этой основе формируется художественный вкус. Им не надо самим составлять цвета или закрашивать формы. Предоставляя ребятам бумагу разных цветов и оттенков, у них воспитывают умение подбирать красивые сочетания.</w:t>
      </w:r>
    </w:p>
    <w:p w:rsidR="00C103E8" w:rsidRPr="00C103E8" w:rsidRDefault="00C103E8" w:rsidP="00C103E8">
      <w:pPr>
        <w:shd w:val="clear" w:color="auto" w:fill="FFFFFF"/>
        <w:spacing w:after="240" w:line="240" w:lineRule="auto"/>
        <w:rPr>
          <w:rFonts w:ascii="Tahoma" w:eastAsia="Times New Roman" w:hAnsi="Tahoma" w:cs="Tahoma"/>
          <w:color w:val="000000"/>
          <w:sz w:val="24"/>
          <w:szCs w:val="24"/>
        </w:rPr>
      </w:pPr>
      <w:r w:rsidRPr="00C103E8">
        <w:rPr>
          <w:rFonts w:ascii="Tahoma" w:eastAsia="Times New Roman" w:hAnsi="Tahoma" w:cs="Tahoma"/>
          <w:color w:val="000000"/>
          <w:sz w:val="24"/>
          <w:szCs w:val="24"/>
        </w:rPr>
        <w:t xml:space="preserve">С понятиями ритма и симметрии дети знакомятся уже в младшем возрасте при распределении элементов декоративного узора. </w:t>
      </w:r>
      <w:proofErr w:type="gramStart"/>
      <w:r w:rsidRPr="00C103E8">
        <w:rPr>
          <w:rFonts w:ascii="Tahoma" w:eastAsia="Times New Roman" w:hAnsi="Tahoma" w:cs="Tahoma"/>
          <w:color w:val="000000"/>
          <w:sz w:val="24"/>
          <w:szCs w:val="24"/>
        </w:rPr>
        <w:t>Занятия аппликацией приучают малышей к плановой организации работы, которая здесь особенно важна, так как в этом виде искусства большое значение для создания композиции имеет последовательность прикрепления частей (сначала наклеиваются крупные формы, затем детали; в сюжетных работах — сначала фон, потом предметы второго плана, заслоняемые другими, и в последнюю очередь предметы первого плана).</w:t>
      </w:r>
      <w:proofErr w:type="gramEnd"/>
    </w:p>
    <w:p w:rsidR="00C103E8" w:rsidRPr="00C103E8" w:rsidRDefault="00C103E8" w:rsidP="00C103E8">
      <w:pPr>
        <w:shd w:val="clear" w:color="auto" w:fill="FFFFFF"/>
        <w:spacing w:after="0" w:line="240" w:lineRule="auto"/>
        <w:rPr>
          <w:rFonts w:ascii="Tahoma" w:eastAsia="Times New Roman" w:hAnsi="Tahoma" w:cs="Tahoma"/>
          <w:color w:val="000000"/>
          <w:sz w:val="24"/>
          <w:szCs w:val="24"/>
        </w:rPr>
      </w:pPr>
      <w:r w:rsidRPr="00C103E8">
        <w:rPr>
          <w:rFonts w:ascii="Tahoma" w:eastAsia="Times New Roman" w:hAnsi="Tahoma" w:cs="Tahoma"/>
          <w:color w:val="000000"/>
          <w:sz w:val="24"/>
          <w:szCs w:val="24"/>
        </w:rPr>
        <w:t>Выполнение аппликативных изображений способствует развитию мускулатуры руки, координации движений. Ребенок учится владеть ножницами, правильно вырезывать формы, поворачивая лист бумаги, раскладывать формы на листе на равном расстоянии друг от друга.</w:t>
      </w:r>
      <w:r w:rsidRPr="00C103E8">
        <w:rPr>
          <w:rFonts w:ascii="Tahoma" w:eastAsia="Times New Roman" w:hAnsi="Tahoma" w:cs="Tahoma"/>
          <w:color w:val="000000"/>
          <w:sz w:val="24"/>
          <w:szCs w:val="24"/>
        </w:rPr>
        <w:br/>
        <w:t>Конструирование из различных материалов больше других видов изобразительной деятельности связано с игрой. Игра часто сопровождает процесс конструирования, а выполненные детьми поделки обычно используются в играх.</w:t>
      </w:r>
    </w:p>
    <w:p w:rsidR="00C103E8" w:rsidRPr="00C103E8" w:rsidRDefault="00C103E8" w:rsidP="00C103E8">
      <w:pPr>
        <w:shd w:val="clear" w:color="auto" w:fill="FFFFFF"/>
        <w:spacing w:after="0" w:line="240" w:lineRule="auto"/>
        <w:rPr>
          <w:rFonts w:ascii="Tahoma" w:eastAsia="Times New Roman" w:hAnsi="Tahoma" w:cs="Tahoma"/>
          <w:color w:val="000000"/>
          <w:sz w:val="24"/>
          <w:szCs w:val="24"/>
        </w:rPr>
      </w:pPr>
      <w:r w:rsidRPr="00C103E8">
        <w:rPr>
          <w:rFonts w:ascii="Tahoma" w:eastAsia="Times New Roman" w:hAnsi="Tahoma" w:cs="Tahoma"/>
          <w:color w:val="000000"/>
          <w:sz w:val="24"/>
          <w:szCs w:val="24"/>
        </w:rPr>
        <w:t>В детском саду применяются такие виды </w:t>
      </w:r>
      <w:r w:rsidRPr="00C103E8">
        <w:rPr>
          <w:rFonts w:ascii="Tahoma" w:eastAsia="Times New Roman" w:hAnsi="Tahoma" w:cs="Tahoma"/>
          <w:b/>
          <w:bCs/>
          <w:color w:val="000000"/>
          <w:sz w:val="24"/>
          <w:szCs w:val="24"/>
        </w:rPr>
        <w:t>конструирования</w:t>
      </w:r>
      <w:r w:rsidRPr="00C103E8">
        <w:rPr>
          <w:rFonts w:ascii="Tahoma" w:eastAsia="Times New Roman" w:hAnsi="Tahoma" w:cs="Tahoma"/>
          <w:color w:val="000000"/>
          <w:sz w:val="24"/>
          <w:szCs w:val="24"/>
        </w:rPr>
        <w:t>: из строительного материала, наборов конструкторов, бумаги, природного и других материалов.</w:t>
      </w:r>
    </w:p>
    <w:p w:rsidR="00C103E8" w:rsidRPr="00C103E8" w:rsidRDefault="00C103E8" w:rsidP="00C103E8">
      <w:pPr>
        <w:shd w:val="clear" w:color="auto" w:fill="FFFFFF"/>
        <w:spacing w:after="240" w:line="240" w:lineRule="auto"/>
        <w:rPr>
          <w:rFonts w:ascii="Tahoma" w:eastAsia="Times New Roman" w:hAnsi="Tahoma" w:cs="Tahoma"/>
          <w:color w:val="000000"/>
          <w:sz w:val="24"/>
          <w:szCs w:val="24"/>
        </w:rPr>
      </w:pPr>
      <w:r w:rsidRPr="00C103E8">
        <w:rPr>
          <w:rFonts w:ascii="Tahoma" w:eastAsia="Times New Roman" w:hAnsi="Tahoma" w:cs="Tahoma"/>
          <w:color w:val="000000"/>
          <w:sz w:val="24"/>
          <w:szCs w:val="24"/>
        </w:rPr>
        <w:t>В процессе конструирования дошкольники приобретают специальные знания, навыки и умения. Конструируя из строительного материала, они знакомятся с геометрическими объемными формами, получают представления о значении симметрии, равновесия, пропорций. При конструировании из бумаги уточняются знания детей о геометрических плоскостных фигурах, понятия о стороне, углах, центре. Ребята знакомятся с приемами видоизменения плоских форм путем сгибания, складывания, разрезания, склеивания бумаги, в результате чего появляется новая объемная форма.</w:t>
      </w:r>
    </w:p>
    <w:p w:rsidR="00C103E8" w:rsidRPr="00C103E8" w:rsidRDefault="00C103E8" w:rsidP="00C103E8">
      <w:pPr>
        <w:shd w:val="clear" w:color="auto" w:fill="FFFFFF"/>
        <w:spacing w:after="0" w:line="240" w:lineRule="auto"/>
        <w:rPr>
          <w:rFonts w:ascii="Tahoma" w:eastAsia="Times New Roman" w:hAnsi="Tahoma" w:cs="Tahoma"/>
          <w:color w:val="000000"/>
          <w:sz w:val="24"/>
          <w:szCs w:val="24"/>
        </w:rPr>
      </w:pPr>
      <w:r w:rsidRPr="00C103E8">
        <w:rPr>
          <w:rFonts w:ascii="Tahoma" w:eastAsia="Times New Roman" w:hAnsi="Tahoma" w:cs="Tahoma"/>
          <w:b/>
          <w:bCs/>
          <w:color w:val="000000"/>
          <w:sz w:val="24"/>
          <w:szCs w:val="24"/>
        </w:rPr>
        <w:t xml:space="preserve">Работа </w:t>
      </w:r>
      <w:proofErr w:type="gramStart"/>
      <w:r w:rsidRPr="00C103E8">
        <w:rPr>
          <w:rFonts w:ascii="Tahoma" w:eastAsia="Times New Roman" w:hAnsi="Tahoma" w:cs="Tahoma"/>
          <w:b/>
          <w:bCs/>
          <w:color w:val="000000"/>
          <w:sz w:val="24"/>
          <w:szCs w:val="24"/>
        </w:rPr>
        <w:t>с</w:t>
      </w:r>
      <w:proofErr w:type="gramEnd"/>
      <w:r w:rsidRPr="00C103E8">
        <w:rPr>
          <w:rFonts w:ascii="Tahoma" w:eastAsia="Times New Roman" w:hAnsi="Tahoma" w:cs="Tahoma"/>
          <w:b/>
          <w:bCs/>
          <w:color w:val="000000"/>
          <w:sz w:val="24"/>
          <w:szCs w:val="24"/>
        </w:rPr>
        <w:t xml:space="preserve"> </w:t>
      </w:r>
      <w:proofErr w:type="gramStart"/>
      <w:r w:rsidRPr="00C103E8">
        <w:rPr>
          <w:rFonts w:ascii="Tahoma" w:eastAsia="Times New Roman" w:hAnsi="Tahoma" w:cs="Tahoma"/>
          <w:b/>
          <w:bCs/>
          <w:color w:val="000000"/>
          <w:sz w:val="24"/>
          <w:szCs w:val="24"/>
        </w:rPr>
        <w:t>природным</w:t>
      </w:r>
      <w:proofErr w:type="gramEnd"/>
      <w:r w:rsidRPr="00C103E8">
        <w:rPr>
          <w:rFonts w:ascii="Tahoma" w:eastAsia="Times New Roman" w:hAnsi="Tahoma" w:cs="Tahoma"/>
          <w:color w:val="000000"/>
          <w:sz w:val="24"/>
          <w:szCs w:val="24"/>
        </w:rPr>
        <w:t> и другими материалами позволяет детям проявить свои творческие способности, приобрести новые изобразительные навыки.</w:t>
      </w:r>
    </w:p>
    <w:p w:rsidR="00C103E8" w:rsidRPr="00C103E8" w:rsidRDefault="00C103E8" w:rsidP="00C103E8">
      <w:pPr>
        <w:shd w:val="clear" w:color="auto" w:fill="FFFFFF"/>
        <w:spacing w:after="240" w:line="240" w:lineRule="auto"/>
        <w:rPr>
          <w:rFonts w:ascii="Tahoma" w:eastAsia="Times New Roman" w:hAnsi="Tahoma" w:cs="Tahoma"/>
          <w:color w:val="000000"/>
          <w:sz w:val="24"/>
          <w:szCs w:val="24"/>
        </w:rPr>
      </w:pPr>
      <w:r w:rsidRPr="00C103E8">
        <w:rPr>
          <w:rFonts w:ascii="Tahoma" w:eastAsia="Times New Roman" w:hAnsi="Tahoma" w:cs="Tahoma"/>
          <w:color w:val="000000"/>
          <w:sz w:val="24"/>
          <w:szCs w:val="24"/>
        </w:rPr>
        <w:t xml:space="preserve">Для конструктивных работ, как правило, используются готовые формы, соединяя которые дети получают нужное изображение. Все виды конструирования способствуют развитию конструктивного мышления и творческих способностей детей. Ребенку надо заранее представить создаваемый предмет (мысленно или на основе имеющегося образца), форму его частей, мысленно примерить имеющиеся у него готовые формы, выявить их пригодность и после этого использовать (соединять отдельные части, добавлять детали, если требуется — применять раскраску). Сложный процесс формирования конструктивного мышления требует внимательного и четкого руководства со стороны воспитателя. Все рассмотренные виды изобразительной деятельности тесно связаны между собой. Эта связь </w:t>
      </w:r>
      <w:proofErr w:type="gramStart"/>
      <w:r w:rsidRPr="00C103E8">
        <w:rPr>
          <w:rFonts w:ascii="Tahoma" w:eastAsia="Times New Roman" w:hAnsi="Tahoma" w:cs="Tahoma"/>
          <w:color w:val="000000"/>
          <w:sz w:val="24"/>
          <w:szCs w:val="24"/>
        </w:rPr>
        <w:t>осуществляется</w:t>
      </w:r>
      <w:proofErr w:type="gramEnd"/>
      <w:r w:rsidRPr="00C103E8">
        <w:rPr>
          <w:rFonts w:ascii="Tahoma" w:eastAsia="Times New Roman" w:hAnsi="Tahoma" w:cs="Tahoma"/>
          <w:color w:val="000000"/>
          <w:sz w:val="24"/>
          <w:szCs w:val="24"/>
        </w:rPr>
        <w:t xml:space="preserve"> прежде всего через содержание работ. Некоторые темы являются </w:t>
      </w:r>
      <w:r w:rsidRPr="00C103E8">
        <w:rPr>
          <w:rFonts w:ascii="Tahoma" w:eastAsia="Times New Roman" w:hAnsi="Tahoma" w:cs="Tahoma"/>
          <w:color w:val="000000"/>
          <w:sz w:val="24"/>
          <w:szCs w:val="24"/>
        </w:rPr>
        <w:lastRenderedPageBreak/>
        <w:t>общими для всех видов — изображение домов, транспорта, животных и т. д. Так, если дошкольники старшей или подготовительной групп во время лепки или аппликации изображали зайца, то полученные на этих занятиях знания о его форме, размерах, соотношении частей они могут использовать в сюжетном рисовании без специального учебного занятия. При этом важно учитывать, владеют ли дошкольники необходимыми для этой работы изобразительными и техническими приемами — умением рисовать округлые формы, располагать предметы на листе.</w:t>
      </w:r>
    </w:p>
    <w:p w:rsidR="00C103E8" w:rsidRPr="00C103E8" w:rsidRDefault="00C103E8" w:rsidP="00C103E8">
      <w:pPr>
        <w:shd w:val="clear" w:color="auto" w:fill="FFFFFF"/>
        <w:spacing w:after="0" w:line="240" w:lineRule="auto"/>
        <w:rPr>
          <w:rFonts w:ascii="Tahoma" w:eastAsia="Times New Roman" w:hAnsi="Tahoma" w:cs="Tahoma"/>
          <w:color w:val="000000"/>
          <w:sz w:val="24"/>
          <w:szCs w:val="24"/>
        </w:rPr>
      </w:pPr>
      <w:r w:rsidRPr="00C103E8">
        <w:rPr>
          <w:rFonts w:ascii="Tahoma" w:eastAsia="Times New Roman" w:hAnsi="Tahoma" w:cs="Tahoma"/>
          <w:color w:val="000000"/>
          <w:sz w:val="24"/>
          <w:szCs w:val="24"/>
        </w:rPr>
        <w:t>Следует </w:t>
      </w:r>
      <w:r w:rsidRPr="00C103E8">
        <w:rPr>
          <w:rFonts w:ascii="Tahoma" w:eastAsia="Times New Roman" w:hAnsi="Tahoma" w:cs="Tahoma"/>
          <w:b/>
          <w:bCs/>
          <w:color w:val="000000"/>
          <w:sz w:val="24"/>
          <w:szCs w:val="24"/>
        </w:rPr>
        <w:t>различать типы и виды занятий по изобразительной деятельности.</w:t>
      </w:r>
      <w:r w:rsidRPr="00C103E8">
        <w:rPr>
          <w:rFonts w:ascii="Tahoma" w:eastAsia="Times New Roman" w:hAnsi="Tahoma" w:cs="Tahoma"/>
          <w:color w:val="000000"/>
          <w:sz w:val="24"/>
          <w:szCs w:val="24"/>
        </w:rPr>
        <w:t> Типы занятий дифференцируются по характеру ведущих, доминирующих задач, а точнее, по характеру познавательной </w:t>
      </w:r>
      <w:r w:rsidRPr="00C103E8">
        <w:rPr>
          <w:rFonts w:ascii="Tahoma" w:eastAsia="Times New Roman" w:hAnsi="Tahoma" w:cs="Tahoma"/>
          <w:b/>
          <w:bCs/>
          <w:color w:val="000000"/>
          <w:sz w:val="24"/>
          <w:szCs w:val="24"/>
        </w:rPr>
        <w:t>деятельности детей</w:t>
      </w:r>
      <w:r w:rsidRPr="00C103E8">
        <w:rPr>
          <w:rFonts w:ascii="Tahoma" w:eastAsia="Times New Roman" w:hAnsi="Tahoma" w:cs="Tahoma"/>
          <w:color w:val="000000"/>
          <w:sz w:val="24"/>
          <w:szCs w:val="24"/>
        </w:rPr>
        <w:t>, сформулированной в задачах:</w:t>
      </w:r>
    </w:p>
    <w:p w:rsidR="00C103E8" w:rsidRPr="00C103E8" w:rsidRDefault="00C103E8" w:rsidP="00C103E8">
      <w:pPr>
        <w:shd w:val="clear" w:color="auto" w:fill="FFFFFF"/>
        <w:spacing w:after="0" w:line="240" w:lineRule="auto"/>
        <w:rPr>
          <w:rFonts w:ascii="Tahoma" w:eastAsia="Times New Roman" w:hAnsi="Tahoma" w:cs="Tahoma"/>
          <w:color w:val="000000"/>
          <w:sz w:val="24"/>
          <w:szCs w:val="24"/>
        </w:rPr>
      </w:pPr>
      <w:r w:rsidRPr="00C103E8">
        <w:rPr>
          <w:rFonts w:ascii="Tahoma" w:eastAsia="Times New Roman" w:hAnsi="Tahoma" w:cs="Tahoma"/>
          <w:color w:val="000000"/>
          <w:sz w:val="24"/>
          <w:szCs w:val="24"/>
        </w:rPr>
        <w:t>- занятия по сообщению детям новых знаний и ознакомлению их с новыми способами </w:t>
      </w:r>
      <w:r w:rsidRPr="00C103E8">
        <w:rPr>
          <w:rFonts w:ascii="Tahoma" w:eastAsia="Times New Roman" w:hAnsi="Tahoma" w:cs="Tahoma"/>
          <w:b/>
          <w:bCs/>
          <w:color w:val="000000"/>
          <w:sz w:val="24"/>
          <w:szCs w:val="24"/>
        </w:rPr>
        <w:t>изображения</w:t>
      </w:r>
      <w:proofErr w:type="gramStart"/>
      <w:r w:rsidRPr="00C103E8">
        <w:rPr>
          <w:rFonts w:ascii="Tahoma" w:eastAsia="Times New Roman" w:hAnsi="Tahoma" w:cs="Tahoma"/>
          <w:b/>
          <w:bCs/>
          <w:color w:val="000000"/>
          <w:sz w:val="24"/>
          <w:szCs w:val="24"/>
        </w:rPr>
        <w:t> </w:t>
      </w:r>
      <w:r w:rsidRPr="00C103E8">
        <w:rPr>
          <w:rFonts w:ascii="Tahoma" w:eastAsia="Times New Roman" w:hAnsi="Tahoma" w:cs="Tahoma"/>
          <w:color w:val="000000"/>
          <w:sz w:val="24"/>
          <w:szCs w:val="24"/>
        </w:rPr>
        <w:t>;</w:t>
      </w:r>
      <w:proofErr w:type="gramEnd"/>
    </w:p>
    <w:p w:rsidR="00C103E8" w:rsidRPr="00C103E8" w:rsidRDefault="00C103E8" w:rsidP="00C103E8">
      <w:pPr>
        <w:shd w:val="clear" w:color="auto" w:fill="FFFFFF"/>
        <w:spacing w:after="240" w:line="240" w:lineRule="auto"/>
        <w:rPr>
          <w:rFonts w:ascii="Tahoma" w:eastAsia="Times New Roman" w:hAnsi="Tahoma" w:cs="Tahoma"/>
          <w:color w:val="000000"/>
          <w:sz w:val="24"/>
          <w:szCs w:val="24"/>
        </w:rPr>
      </w:pPr>
      <w:r w:rsidRPr="00C103E8">
        <w:rPr>
          <w:rFonts w:ascii="Tahoma" w:eastAsia="Times New Roman" w:hAnsi="Tahoma" w:cs="Tahoma"/>
          <w:color w:val="000000"/>
          <w:sz w:val="24"/>
          <w:szCs w:val="24"/>
        </w:rPr>
        <w:t>- занятия по упражнению детей в применении знаний и способов действия, направленные на репродуктивный способ, познания и формирование при этом обобщенных, гибких, вариативных знаний, умений;</w:t>
      </w:r>
    </w:p>
    <w:p w:rsidR="00C103E8" w:rsidRPr="00C103E8" w:rsidRDefault="00C103E8" w:rsidP="00C103E8">
      <w:pPr>
        <w:shd w:val="clear" w:color="auto" w:fill="FFFFFF"/>
        <w:spacing w:after="0" w:line="240" w:lineRule="auto"/>
        <w:rPr>
          <w:rFonts w:ascii="Tahoma" w:eastAsia="Times New Roman" w:hAnsi="Tahoma" w:cs="Tahoma"/>
          <w:color w:val="000000"/>
          <w:sz w:val="24"/>
          <w:szCs w:val="24"/>
        </w:rPr>
      </w:pPr>
      <w:r w:rsidRPr="00C103E8">
        <w:rPr>
          <w:rFonts w:ascii="Tahoma" w:eastAsia="Times New Roman" w:hAnsi="Tahoma" w:cs="Tahoma"/>
          <w:color w:val="000000"/>
          <w:sz w:val="24"/>
          <w:szCs w:val="24"/>
        </w:rPr>
        <w:t>- занятия творческие, на которых дети включаются в поисковую </w:t>
      </w:r>
      <w:r w:rsidRPr="00C103E8">
        <w:rPr>
          <w:rFonts w:ascii="Tahoma" w:eastAsia="Times New Roman" w:hAnsi="Tahoma" w:cs="Tahoma"/>
          <w:b/>
          <w:bCs/>
          <w:color w:val="000000"/>
          <w:sz w:val="24"/>
          <w:szCs w:val="24"/>
        </w:rPr>
        <w:t>деятельность</w:t>
      </w:r>
      <w:r w:rsidRPr="00C103E8">
        <w:rPr>
          <w:rFonts w:ascii="Tahoma" w:eastAsia="Times New Roman" w:hAnsi="Tahoma" w:cs="Tahoma"/>
          <w:color w:val="000000"/>
          <w:sz w:val="24"/>
          <w:szCs w:val="24"/>
        </w:rPr>
        <w:t>, свободны и самостоятельны в разработке и реализации замыслов. Безусловно, процесс творчества включает и репродуктивную </w:t>
      </w:r>
      <w:r w:rsidRPr="00C103E8">
        <w:rPr>
          <w:rFonts w:ascii="Tahoma" w:eastAsia="Times New Roman" w:hAnsi="Tahoma" w:cs="Tahoma"/>
          <w:b/>
          <w:bCs/>
          <w:color w:val="000000"/>
          <w:sz w:val="24"/>
          <w:szCs w:val="24"/>
        </w:rPr>
        <w:t>деятельность</w:t>
      </w:r>
      <w:r w:rsidRPr="00C103E8">
        <w:rPr>
          <w:rFonts w:ascii="Tahoma" w:eastAsia="Times New Roman" w:hAnsi="Tahoma" w:cs="Tahoma"/>
          <w:color w:val="000000"/>
          <w:sz w:val="24"/>
          <w:szCs w:val="24"/>
        </w:rPr>
        <w:t>, но она подчинена творчеству и входит в структуру творческого процесса.</w:t>
      </w:r>
    </w:p>
    <w:p w:rsidR="00C103E8" w:rsidRPr="00C103E8" w:rsidRDefault="00C103E8" w:rsidP="00C103E8">
      <w:pPr>
        <w:shd w:val="clear" w:color="auto" w:fill="FFFFFF"/>
        <w:spacing w:after="0" w:line="240" w:lineRule="auto"/>
        <w:rPr>
          <w:rFonts w:ascii="Tahoma" w:eastAsia="Times New Roman" w:hAnsi="Tahoma" w:cs="Tahoma"/>
          <w:color w:val="000000"/>
          <w:sz w:val="24"/>
          <w:szCs w:val="24"/>
        </w:rPr>
      </w:pPr>
      <w:r w:rsidRPr="00C103E8">
        <w:rPr>
          <w:rFonts w:ascii="Tahoma" w:eastAsia="Times New Roman" w:hAnsi="Tahoma" w:cs="Tahoma"/>
          <w:color w:val="000000"/>
          <w:sz w:val="24"/>
          <w:szCs w:val="24"/>
        </w:rPr>
        <w:t>Занятия по </w:t>
      </w:r>
      <w:r w:rsidRPr="00C103E8">
        <w:rPr>
          <w:rFonts w:ascii="Tahoma" w:eastAsia="Times New Roman" w:hAnsi="Tahoma" w:cs="Tahoma"/>
          <w:b/>
          <w:bCs/>
          <w:color w:val="000000"/>
          <w:sz w:val="24"/>
          <w:szCs w:val="24"/>
        </w:rPr>
        <w:t>изобразительной деятельности</w:t>
      </w:r>
      <w:r w:rsidRPr="00C103E8">
        <w:rPr>
          <w:rFonts w:ascii="Tahoma" w:eastAsia="Times New Roman" w:hAnsi="Tahoma" w:cs="Tahoma"/>
          <w:color w:val="000000"/>
          <w:sz w:val="24"/>
          <w:szCs w:val="24"/>
        </w:rPr>
        <w:t> с дошкольниками можно дифференцировать не только по типу, но и по виду. Одно и то же занятие можно отнести к разным видам в зависимости от критерия выделения. Так по </w:t>
      </w:r>
      <w:r w:rsidRPr="00C103E8">
        <w:rPr>
          <w:rFonts w:ascii="Tahoma" w:eastAsia="Times New Roman" w:hAnsi="Tahoma" w:cs="Tahoma"/>
          <w:b/>
          <w:bCs/>
          <w:color w:val="000000"/>
          <w:sz w:val="24"/>
          <w:szCs w:val="24"/>
        </w:rPr>
        <w:t>содержанию изображения</w:t>
      </w:r>
      <w:r w:rsidRPr="00C103E8">
        <w:rPr>
          <w:rFonts w:ascii="Tahoma" w:eastAsia="Times New Roman" w:hAnsi="Tahoma" w:cs="Tahoma"/>
          <w:color w:val="000000"/>
          <w:sz w:val="24"/>
          <w:szCs w:val="24"/>
        </w:rPr>
        <w:t> различают:</w:t>
      </w:r>
    </w:p>
    <w:p w:rsidR="00C103E8" w:rsidRPr="00C103E8" w:rsidRDefault="00C103E8" w:rsidP="00C103E8">
      <w:pPr>
        <w:shd w:val="clear" w:color="auto" w:fill="FFFFFF"/>
        <w:spacing w:after="240" w:line="240" w:lineRule="auto"/>
        <w:rPr>
          <w:rFonts w:ascii="Tahoma" w:eastAsia="Times New Roman" w:hAnsi="Tahoma" w:cs="Tahoma"/>
          <w:color w:val="000000"/>
          <w:sz w:val="24"/>
          <w:szCs w:val="24"/>
        </w:rPr>
      </w:pPr>
      <w:r w:rsidRPr="00C103E8">
        <w:rPr>
          <w:rFonts w:ascii="Tahoma" w:eastAsia="Times New Roman" w:hAnsi="Tahoma" w:cs="Tahoma"/>
          <w:color w:val="000000"/>
          <w:sz w:val="24"/>
          <w:szCs w:val="24"/>
        </w:rPr>
        <w:t>предметное, сюжетное, декоративное (рисование, лепка, аппликация).</w:t>
      </w:r>
    </w:p>
    <w:p w:rsidR="00C103E8" w:rsidRPr="00C103E8" w:rsidRDefault="00C103E8" w:rsidP="00C103E8">
      <w:pPr>
        <w:shd w:val="clear" w:color="auto" w:fill="FFFFFF"/>
        <w:spacing w:after="0" w:line="240" w:lineRule="auto"/>
        <w:rPr>
          <w:rFonts w:ascii="Tahoma" w:eastAsia="Times New Roman" w:hAnsi="Tahoma" w:cs="Tahoma"/>
          <w:color w:val="000000"/>
          <w:sz w:val="24"/>
          <w:szCs w:val="24"/>
        </w:rPr>
      </w:pPr>
      <w:r w:rsidRPr="00C103E8">
        <w:rPr>
          <w:rFonts w:ascii="Tahoma" w:eastAsia="Times New Roman" w:hAnsi="Tahoma" w:cs="Tahoma"/>
          <w:b/>
          <w:bCs/>
          <w:color w:val="000000"/>
          <w:sz w:val="24"/>
          <w:szCs w:val="24"/>
        </w:rPr>
        <w:t>По методу (способу) изображения</w:t>
      </w:r>
      <w:r w:rsidRPr="00C103E8">
        <w:rPr>
          <w:rFonts w:ascii="Tahoma" w:eastAsia="Times New Roman" w:hAnsi="Tahoma" w:cs="Tahoma"/>
          <w:color w:val="000000"/>
          <w:sz w:val="24"/>
          <w:szCs w:val="24"/>
        </w:rPr>
        <w:t> различают</w:t>
      </w:r>
    </w:p>
    <w:p w:rsidR="00C103E8" w:rsidRPr="00C103E8" w:rsidRDefault="00C103E8" w:rsidP="00C103E8">
      <w:pPr>
        <w:shd w:val="clear" w:color="auto" w:fill="FFFFFF"/>
        <w:spacing w:after="240" w:line="240" w:lineRule="auto"/>
        <w:rPr>
          <w:rFonts w:ascii="Tahoma" w:eastAsia="Times New Roman" w:hAnsi="Tahoma" w:cs="Tahoma"/>
          <w:color w:val="000000"/>
          <w:sz w:val="24"/>
          <w:szCs w:val="24"/>
        </w:rPr>
      </w:pPr>
      <w:r w:rsidRPr="00C103E8">
        <w:rPr>
          <w:rFonts w:ascii="Tahoma" w:eastAsia="Times New Roman" w:hAnsi="Tahoma" w:cs="Tahoma"/>
          <w:color w:val="000000"/>
          <w:sz w:val="24"/>
          <w:szCs w:val="24"/>
        </w:rPr>
        <w:t>рисование (лепка, аппликация) по представлению, по памяти, с натуры.</w:t>
      </w:r>
    </w:p>
    <w:p w:rsidR="00C103E8" w:rsidRPr="00C103E8" w:rsidRDefault="00C103E8" w:rsidP="00C103E8">
      <w:pPr>
        <w:shd w:val="clear" w:color="auto" w:fill="FFFFFF"/>
        <w:spacing w:after="0" w:line="240" w:lineRule="auto"/>
        <w:rPr>
          <w:rFonts w:ascii="Tahoma" w:eastAsia="Times New Roman" w:hAnsi="Tahoma" w:cs="Tahoma"/>
          <w:color w:val="000000"/>
          <w:sz w:val="24"/>
          <w:szCs w:val="24"/>
        </w:rPr>
      </w:pPr>
      <w:r w:rsidRPr="00C103E8">
        <w:rPr>
          <w:rFonts w:ascii="Tahoma" w:eastAsia="Times New Roman" w:hAnsi="Tahoma" w:cs="Tahoma"/>
          <w:b/>
          <w:bCs/>
          <w:color w:val="000000"/>
          <w:sz w:val="24"/>
          <w:szCs w:val="24"/>
        </w:rPr>
        <w:t>По характеру выбора темы</w:t>
      </w:r>
      <w:r w:rsidRPr="00C103E8">
        <w:rPr>
          <w:rFonts w:ascii="Tahoma" w:eastAsia="Times New Roman" w:hAnsi="Tahoma" w:cs="Tahoma"/>
          <w:color w:val="000000"/>
          <w:sz w:val="24"/>
          <w:szCs w:val="24"/>
        </w:rPr>
        <w:t>:</w:t>
      </w:r>
    </w:p>
    <w:p w:rsidR="00C103E8" w:rsidRPr="00C103E8" w:rsidRDefault="00C103E8" w:rsidP="00C103E8">
      <w:pPr>
        <w:shd w:val="clear" w:color="auto" w:fill="FFFFFF"/>
        <w:spacing w:after="240" w:line="240" w:lineRule="auto"/>
        <w:rPr>
          <w:rFonts w:ascii="Tahoma" w:eastAsia="Times New Roman" w:hAnsi="Tahoma" w:cs="Tahoma"/>
          <w:color w:val="000000"/>
          <w:sz w:val="24"/>
          <w:szCs w:val="24"/>
        </w:rPr>
      </w:pPr>
      <w:r w:rsidRPr="00C103E8">
        <w:rPr>
          <w:rFonts w:ascii="Tahoma" w:eastAsia="Times New Roman" w:hAnsi="Tahoma" w:cs="Tahoma"/>
          <w:color w:val="000000"/>
          <w:sz w:val="24"/>
          <w:szCs w:val="24"/>
        </w:rPr>
        <w:t>на тему, предложенную воспитателем, и на свободную тему, выбранную ребенком (так называемые занятия «по замыслу»).</w:t>
      </w:r>
    </w:p>
    <w:p w:rsidR="00C103E8" w:rsidRPr="00C103E8" w:rsidRDefault="00C103E8" w:rsidP="00C103E8">
      <w:pPr>
        <w:shd w:val="clear" w:color="auto" w:fill="FFFFFF"/>
        <w:spacing w:after="0" w:line="240" w:lineRule="auto"/>
        <w:rPr>
          <w:rFonts w:ascii="Tahoma" w:eastAsia="Times New Roman" w:hAnsi="Tahoma" w:cs="Tahoma"/>
          <w:color w:val="000000"/>
          <w:sz w:val="24"/>
          <w:szCs w:val="24"/>
        </w:rPr>
      </w:pPr>
      <w:r w:rsidRPr="00C103E8">
        <w:rPr>
          <w:rFonts w:ascii="Tahoma" w:eastAsia="Times New Roman" w:hAnsi="Tahoma" w:cs="Tahoma"/>
          <w:b/>
          <w:bCs/>
          <w:color w:val="000000"/>
          <w:sz w:val="24"/>
          <w:szCs w:val="24"/>
        </w:rPr>
        <w:t>По источнику тем замыслов</w:t>
      </w:r>
      <w:r w:rsidRPr="00C103E8">
        <w:rPr>
          <w:rFonts w:ascii="Tahoma" w:eastAsia="Times New Roman" w:hAnsi="Tahoma" w:cs="Tahoma"/>
          <w:color w:val="000000"/>
          <w:sz w:val="24"/>
          <w:szCs w:val="24"/>
        </w:rPr>
        <w:t>: занятия на литературные темы (сказки, рассказы, стихотворения); на музыкальные темы; на темы окружающей действительности.</w:t>
      </w:r>
    </w:p>
    <w:p w:rsidR="00C103E8" w:rsidRPr="00C103E8" w:rsidRDefault="00C103E8" w:rsidP="00C103E8">
      <w:pPr>
        <w:shd w:val="clear" w:color="auto" w:fill="FFFFFF"/>
        <w:spacing w:after="240" w:line="240" w:lineRule="auto"/>
        <w:rPr>
          <w:rFonts w:ascii="Tahoma" w:eastAsia="Times New Roman" w:hAnsi="Tahoma" w:cs="Tahoma"/>
          <w:color w:val="000000"/>
          <w:sz w:val="24"/>
          <w:szCs w:val="24"/>
        </w:rPr>
      </w:pPr>
      <w:r w:rsidRPr="00C103E8">
        <w:rPr>
          <w:rFonts w:ascii="Tahoma" w:eastAsia="Times New Roman" w:hAnsi="Tahoma" w:cs="Tahoma"/>
          <w:color w:val="000000"/>
          <w:sz w:val="24"/>
          <w:szCs w:val="24"/>
        </w:rPr>
        <w:t>Остановимся на их характеристике более подробно.</w:t>
      </w:r>
    </w:p>
    <w:p w:rsidR="00C103E8" w:rsidRPr="00C103E8" w:rsidRDefault="00C103E8" w:rsidP="00C103E8">
      <w:pPr>
        <w:shd w:val="clear" w:color="auto" w:fill="FFFFFF"/>
        <w:spacing w:after="0" w:line="240" w:lineRule="auto"/>
        <w:rPr>
          <w:rFonts w:ascii="Tahoma" w:eastAsia="Times New Roman" w:hAnsi="Tahoma" w:cs="Tahoma"/>
          <w:color w:val="000000"/>
          <w:sz w:val="24"/>
          <w:szCs w:val="24"/>
        </w:rPr>
      </w:pPr>
      <w:r w:rsidRPr="00C103E8">
        <w:rPr>
          <w:rFonts w:ascii="Tahoma" w:eastAsia="Times New Roman" w:hAnsi="Tahoma" w:cs="Tahoma"/>
          <w:color w:val="000000"/>
          <w:sz w:val="24"/>
          <w:szCs w:val="24"/>
        </w:rPr>
        <w:t>Итак, занятия, выделенные по методу, способу </w:t>
      </w:r>
      <w:r w:rsidRPr="00C103E8">
        <w:rPr>
          <w:rFonts w:ascii="Tahoma" w:eastAsia="Times New Roman" w:hAnsi="Tahoma" w:cs="Tahoma"/>
          <w:b/>
          <w:bCs/>
          <w:color w:val="000000"/>
          <w:sz w:val="24"/>
          <w:szCs w:val="24"/>
        </w:rPr>
        <w:t>изображения</w:t>
      </w:r>
      <w:r w:rsidRPr="00C103E8">
        <w:rPr>
          <w:rFonts w:ascii="Tahoma" w:eastAsia="Times New Roman" w:hAnsi="Tahoma" w:cs="Tahoma"/>
          <w:color w:val="000000"/>
          <w:sz w:val="24"/>
          <w:szCs w:val="24"/>
        </w:rPr>
        <w:t>, по представлению, памяти, с натуры. </w:t>
      </w:r>
      <w:r w:rsidRPr="00C103E8">
        <w:rPr>
          <w:rFonts w:ascii="Tahoma" w:eastAsia="Times New Roman" w:hAnsi="Tahoma" w:cs="Tahoma"/>
          <w:b/>
          <w:bCs/>
          <w:color w:val="000000"/>
          <w:sz w:val="24"/>
          <w:szCs w:val="24"/>
        </w:rPr>
        <w:t>Изобразительная деятельность по представлению </w:t>
      </w:r>
      <w:r w:rsidRPr="00C103E8">
        <w:rPr>
          <w:rFonts w:ascii="Tahoma" w:eastAsia="Times New Roman" w:hAnsi="Tahoma" w:cs="Tahoma"/>
          <w:color w:val="000000"/>
          <w:sz w:val="24"/>
          <w:szCs w:val="24"/>
        </w:rPr>
        <w:t>(иначе можно назвать по воображению) строится в основном на комбинаторной </w:t>
      </w:r>
      <w:r w:rsidRPr="00C103E8">
        <w:rPr>
          <w:rFonts w:ascii="Tahoma" w:eastAsia="Times New Roman" w:hAnsi="Tahoma" w:cs="Tahoma"/>
          <w:b/>
          <w:bCs/>
          <w:color w:val="000000"/>
          <w:sz w:val="24"/>
          <w:szCs w:val="24"/>
        </w:rPr>
        <w:t>деятельности воображения</w:t>
      </w:r>
      <w:r w:rsidRPr="00C103E8">
        <w:rPr>
          <w:rFonts w:ascii="Tahoma" w:eastAsia="Times New Roman" w:hAnsi="Tahoma" w:cs="Tahoma"/>
          <w:color w:val="000000"/>
          <w:sz w:val="24"/>
          <w:szCs w:val="24"/>
        </w:rPr>
        <w:t>, в процессе которой происходит переработка опыта, впечатлений и создается относительно новый образ. </w:t>
      </w:r>
      <w:r w:rsidRPr="00C103E8">
        <w:rPr>
          <w:rFonts w:ascii="Tahoma" w:eastAsia="Times New Roman" w:hAnsi="Tahoma" w:cs="Tahoma"/>
          <w:b/>
          <w:bCs/>
          <w:color w:val="000000"/>
          <w:sz w:val="24"/>
          <w:szCs w:val="24"/>
        </w:rPr>
        <w:t>Изображение</w:t>
      </w:r>
      <w:r w:rsidRPr="00C103E8">
        <w:rPr>
          <w:rFonts w:ascii="Tahoma" w:eastAsia="Times New Roman" w:hAnsi="Tahoma" w:cs="Tahoma"/>
          <w:color w:val="000000"/>
          <w:sz w:val="24"/>
          <w:szCs w:val="24"/>
        </w:rPr>
        <w:t xml:space="preserve"> по памяти строится на основе представления конкретного предмета, который дети восприняли, запомнили и </w:t>
      </w:r>
      <w:proofErr w:type="gramStart"/>
      <w:r w:rsidRPr="00C103E8">
        <w:rPr>
          <w:rFonts w:ascii="Tahoma" w:eastAsia="Times New Roman" w:hAnsi="Tahoma" w:cs="Tahoma"/>
          <w:color w:val="000000"/>
          <w:sz w:val="24"/>
          <w:szCs w:val="24"/>
        </w:rPr>
        <w:t>пытаются</w:t>
      </w:r>
      <w:proofErr w:type="gramEnd"/>
      <w:r w:rsidRPr="00C103E8">
        <w:rPr>
          <w:rFonts w:ascii="Tahoma" w:eastAsia="Times New Roman" w:hAnsi="Tahoma" w:cs="Tahoma"/>
          <w:color w:val="000000"/>
          <w:sz w:val="24"/>
          <w:szCs w:val="24"/>
        </w:rPr>
        <w:t xml:space="preserve"> как можно более точно </w:t>
      </w:r>
      <w:r w:rsidRPr="00C103E8">
        <w:rPr>
          <w:rFonts w:ascii="Tahoma" w:eastAsia="Times New Roman" w:hAnsi="Tahoma" w:cs="Tahoma"/>
          <w:b/>
          <w:bCs/>
          <w:color w:val="000000"/>
          <w:sz w:val="24"/>
          <w:szCs w:val="24"/>
        </w:rPr>
        <w:t>изобразить</w:t>
      </w:r>
      <w:r w:rsidRPr="00C103E8">
        <w:rPr>
          <w:rFonts w:ascii="Tahoma" w:eastAsia="Times New Roman" w:hAnsi="Tahoma" w:cs="Tahoma"/>
          <w:color w:val="000000"/>
          <w:sz w:val="24"/>
          <w:szCs w:val="24"/>
        </w:rPr>
        <w:t>. </w:t>
      </w:r>
      <w:r w:rsidRPr="00C103E8">
        <w:rPr>
          <w:rFonts w:ascii="Tahoma" w:eastAsia="Times New Roman" w:hAnsi="Tahoma" w:cs="Tahoma"/>
          <w:b/>
          <w:bCs/>
          <w:color w:val="000000"/>
          <w:sz w:val="24"/>
          <w:szCs w:val="24"/>
        </w:rPr>
        <w:t>Изображение</w:t>
      </w:r>
      <w:r w:rsidRPr="00C103E8">
        <w:rPr>
          <w:rFonts w:ascii="Tahoma" w:eastAsia="Times New Roman" w:hAnsi="Tahoma" w:cs="Tahoma"/>
          <w:color w:val="000000"/>
          <w:sz w:val="24"/>
          <w:szCs w:val="24"/>
        </w:rPr>
        <w:t> с натуры представляет собой создание образа на основе и в процессе непосредственного сиюминутного восприятия предмета, явления.</w:t>
      </w:r>
    </w:p>
    <w:p w:rsidR="00C103E8" w:rsidRPr="00C103E8" w:rsidRDefault="00C103E8" w:rsidP="00C103E8">
      <w:pPr>
        <w:shd w:val="clear" w:color="auto" w:fill="FFFFFF"/>
        <w:spacing w:after="240" w:line="240" w:lineRule="auto"/>
        <w:rPr>
          <w:rFonts w:ascii="Tahoma" w:eastAsia="Times New Roman" w:hAnsi="Tahoma" w:cs="Tahoma"/>
          <w:color w:val="000000"/>
          <w:sz w:val="24"/>
          <w:szCs w:val="24"/>
        </w:rPr>
      </w:pPr>
      <w:r w:rsidRPr="00C103E8">
        <w:rPr>
          <w:rFonts w:ascii="Tahoma" w:eastAsia="Times New Roman" w:hAnsi="Tahoma" w:cs="Tahoma"/>
          <w:color w:val="000000"/>
          <w:sz w:val="24"/>
          <w:szCs w:val="24"/>
        </w:rPr>
        <w:t> </w:t>
      </w:r>
    </w:p>
    <w:p w:rsidR="00C103E8" w:rsidRPr="00C103E8" w:rsidRDefault="00C103E8" w:rsidP="00C103E8">
      <w:pPr>
        <w:shd w:val="clear" w:color="auto" w:fill="FFFFFF"/>
        <w:spacing w:after="240" w:line="240" w:lineRule="auto"/>
        <w:rPr>
          <w:rFonts w:ascii="Tahoma" w:eastAsia="Times New Roman" w:hAnsi="Tahoma" w:cs="Tahoma"/>
          <w:color w:val="000000"/>
          <w:sz w:val="24"/>
          <w:szCs w:val="24"/>
        </w:rPr>
      </w:pPr>
      <w:r w:rsidRPr="00C103E8">
        <w:rPr>
          <w:rFonts w:ascii="Tahoma" w:eastAsia="Times New Roman" w:hAnsi="Tahoma" w:cs="Tahoma"/>
          <w:color w:val="000000"/>
          <w:sz w:val="24"/>
          <w:szCs w:val="24"/>
        </w:rPr>
        <w:lastRenderedPageBreak/>
        <w:t>По характеру выбора темы: на тему, предложенную воспитателем, и на свободную тему, выбранную ребенком (так называемые занятия «по замыслу»).</w:t>
      </w:r>
    </w:p>
    <w:p w:rsidR="00C103E8" w:rsidRPr="00C103E8" w:rsidRDefault="00C103E8" w:rsidP="00C103E8">
      <w:pPr>
        <w:shd w:val="clear" w:color="auto" w:fill="FFFFFF"/>
        <w:spacing w:after="240" w:line="240" w:lineRule="auto"/>
        <w:rPr>
          <w:rFonts w:ascii="Tahoma" w:eastAsia="Times New Roman" w:hAnsi="Tahoma" w:cs="Tahoma"/>
          <w:color w:val="000000"/>
          <w:sz w:val="24"/>
          <w:szCs w:val="24"/>
        </w:rPr>
      </w:pPr>
      <w:r w:rsidRPr="00C103E8">
        <w:rPr>
          <w:rFonts w:ascii="Tahoma" w:eastAsia="Times New Roman" w:hAnsi="Tahoma" w:cs="Tahoma"/>
          <w:color w:val="000000"/>
          <w:sz w:val="24"/>
          <w:szCs w:val="24"/>
        </w:rPr>
        <w:t>По источнику тем замыслов: занятия на литературные темы (сказки, рассказы, стихотворения); на музыкальные темы; на темы окружающей действительности.</w:t>
      </w:r>
    </w:p>
    <w:p w:rsidR="00C103E8" w:rsidRPr="00C103E8" w:rsidRDefault="00C103E8" w:rsidP="00C103E8">
      <w:pPr>
        <w:shd w:val="clear" w:color="auto" w:fill="FFFFFF"/>
        <w:spacing w:after="0" w:line="240" w:lineRule="auto"/>
        <w:rPr>
          <w:rFonts w:ascii="Tahoma" w:eastAsia="Times New Roman" w:hAnsi="Tahoma" w:cs="Tahoma"/>
          <w:color w:val="000000"/>
          <w:sz w:val="24"/>
          <w:szCs w:val="24"/>
        </w:rPr>
      </w:pPr>
      <w:r w:rsidRPr="00C103E8">
        <w:rPr>
          <w:rFonts w:ascii="Tahoma" w:eastAsia="Times New Roman" w:hAnsi="Tahoma" w:cs="Tahoma"/>
          <w:b/>
          <w:bCs/>
          <w:color w:val="000000"/>
          <w:sz w:val="24"/>
          <w:szCs w:val="24"/>
        </w:rPr>
        <w:t>Виды занятий по рисованию </w:t>
      </w:r>
    </w:p>
    <w:p w:rsidR="00C103E8" w:rsidRPr="00C103E8" w:rsidRDefault="00C103E8" w:rsidP="00C103E8">
      <w:pPr>
        <w:shd w:val="clear" w:color="auto" w:fill="FFFFFF"/>
        <w:spacing w:after="0" w:line="240" w:lineRule="auto"/>
        <w:rPr>
          <w:rFonts w:ascii="Tahoma" w:eastAsia="Times New Roman" w:hAnsi="Tahoma" w:cs="Tahoma"/>
          <w:color w:val="000000"/>
          <w:sz w:val="24"/>
          <w:szCs w:val="24"/>
        </w:rPr>
      </w:pPr>
      <w:r w:rsidRPr="00C103E8">
        <w:rPr>
          <w:rFonts w:ascii="Tahoma" w:eastAsia="Times New Roman" w:hAnsi="Tahoma" w:cs="Tahoma"/>
          <w:b/>
          <w:bCs/>
          <w:color w:val="000000"/>
          <w:sz w:val="24"/>
          <w:szCs w:val="24"/>
        </w:rPr>
        <w:t>Предметное рисование</w:t>
      </w:r>
    </w:p>
    <w:p w:rsidR="00C103E8" w:rsidRPr="00C103E8" w:rsidRDefault="00C103E8" w:rsidP="00C103E8">
      <w:pPr>
        <w:numPr>
          <w:ilvl w:val="0"/>
          <w:numId w:val="1"/>
        </w:numPr>
        <w:shd w:val="clear" w:color="auto" w:fill="FFFFFF"/>
        <w:spacing w:after="0" w:line="240" w:lineRule="auto"/>
        <w:ind w:left="0"/>
        <w:rPr>
          <w:rFonts w:ascii="Tahoma" w:eastAsia="Times New Roman" w:hAnsi="Tahoma" w:cs="Tahoma"/>
          <w:color w:val="000000"/>
          <w:sz w:val="24"/>
          <w:szCs w:val="24"/>
        </w:rPr>
      </w:pPr>
      <w:r w:rsidRPr="00C103E8">
        <w:rPr>
          <w:rFonts w:ascii="Tahoma" w:eastAsia="Times New Roman" w:hAnsi="Tahoma" w:cs="Tahoma"/>
          <w:i/>
          <w:iCs/>
          <w:color w:val="000000"/>
          <w:sz w:val="24"/>
          <w:szCs w:val="24"/>
        </w:rPr>
        <w:t>рисование по памяти</w:t>
      </w:r>
      <w:r w:rsidRPr="00C103E8">
        <w:rPr>
          <w:rFonts w:ascii="Tahoma" w:eastAsia="Times New Roman" w:hAnsi="Tahoma" w:cs="Tahoma"/>
          <w:color w:val="000000"/>
          <w:sz w:val="24"/>
          <w:szCs w:val="24"/>
        </w:rPr>
        <w:t> – развивает зрительную память, образное мышление, наблюдательность;</w:t>
      </w:r>
    </w:p>
    <w:p w:rsidR="00C103E8" w:rsidRPr="00C103E8" w:rsidRDefault="00C103E8" w:rsidP="00C103E8">
      <w:pPr>
        <w:numPr>
          <w:ilvl w:val="0"/>
          <w:numId w:val="1"/>
        </w:numPr>
        <w:shd w:val="clear" w:color="auto" w:fill="FFFFFF"/>
        <w:spacing w:after="0" w:line="240" w:lineRule="auto"/>
        <w:ind w:left="0"/>
        <w:rPr>
          <w:rFonts w:ascii="Tahoma" w:eastAsia="Times New Roman" w:hAnsi="Tahoma" w:cs="Tahoma"/>
          <w:color w:val="000000"/>
          <w:sz w:val="24"/>
          <w:szCs w:val="24"/>
        </w:rPr>
      </w:pPr>
      <w:r w:rsidRPr="00C103E8">
        <w:rPr>
          <w:rFonts w:ascii="Tahoma" w:eastAsia="Times New Roman" w:hAnsi="Tahoma" w:cs="Tahoma"/>
          <w:i/>
          <w:iCs/>
          <w:color w:val="000000"/>
          <w:sz w:val="24"/>
          <w:szCs w:val="24"/>
        </w:rPr>
        <w:t>рисование с натуры</w:t>
      </w:r>
      <w:r w:rsidRPr="00C103E8">
        <w:rPr>
          <w:rFonts w:ascii="Tahoma" w:eastAsia="Times New Roman" w:hAnsi="Tahoma" w:cs="Tahoma"/>
          <w:color w:val="000000"/>
          <w:sz w:val="24"/>
          <w:szCs w:val="24"/>
        </w:rPr>
        <w:t> – дети учатся видеть предметы, воспринимать форму, цвет и воспроизводить все это в рисунках. Необходимо детально анализировать натуру. Предмет должен быть четким по форме и строению;</w:t>
      </w:r>
    </w:p>
    <w:p w:rsidR="00C103E8" w:rsidRPr="00C103E8" w:rsidRDefault="00C103E8" w:rsidP="00C103E8">
      <w:pPr>
        <w:numPr>
          <w:ilvl w:val="0"/>
          <w:numId w:val="1"/>
        </w:numPr>
        <w:shd w:val="clear" w:color="auto" w:fill="FFFFFF"/>
        <w:spacing w:after="0" w:line="240" w:lineRule="auto"/>
        <w:ind w:left="0"/>
        <w:rPr>
          <w:rFonts w:ascii="Tahoma" w:eastAsia="Times New Roman" w:hAnsi="Tahoma" w:cs="Tahoma"/>
          <w:color w:val="000000"/>
          <w:sz w:val="24"/>
          <w:szCs w:val="24"/>
        </w:rPr>
      </w:pPr>
      <w:r w:rsidRPr="00C103E8">
        <w:rPr>
          <w:rFonts w:ascii="Tahoma" w:eastAsia="Times New Roman" w:hAnsi="Tahoma" w:cs="Tahoma"/>
          <w:i/>
          <w:iCs/>
          <w:color w:val="000000"/>
          <w:sz w:val="24"/>
          <w:szCs w:val="24"/>
        </w:rPr>
        <w:t>по предварительному наблюдению</w:t>
      </w:r>
      <w:r w:rsidRPr="00C103E8">
        <w:rPr>
          <w:rFonts w:ascii="Tahoma" w:eastAsia="Times New Roman" w:hAnsi="Tahoma" w:cs="Tahoma"/>
          <w:color w:val="000000"/>
          <w:sz w:val="24"/>
          <w:szCs w:val="24"/>
        </w:rPr>
        <w:t> – сначала показывают конкретный предмет, изучают его, запоминают, а потом рисуют.</w:t>
      </w:r>
    </w:p>
    <w:p w:rsidR="00C103E8" w:rsidRPr="00C103E8" w:rsidRDefault="00C103E8" w:rsidP="00C103E8">
      <w:pPr>
        <w:shd w:val="clear" w:color="auto" w:fill="FFFFFF"/>
        <w:spacing w:after="0" w:line="240" w:lineRule="auto"/>
        <w:rPr>
          <w:rFonts w:ascii="Tahoma" w:eastAsia="Times New Roman" w:hAnsi="Tahoma" w:cs="Tahoma"/>
          <w:color w:val="000000"/>
          <w:sz w:val="24"/>
          <w:szCs w:val="24"/>
        </w:rPr>
      </w:pPr>
      <w:r w:rsidRPr="00C103E8">
        <w:rPr>
          <w:rFonts w:ascii="Tahoma" w:eastAsia="Times New Roman" w:hAnsi="Tahoma" w:cs="Tahoma"/>
          <w:b/>
          <w:bCs/>
          <w:color w:val="000000"/>
          <w:sz w:val="24"/>
          <w:szCs w:val="24"/>
        </w:rPr>
        <w:t>Сюжетное рисование</w:t>
      </w:r>
    </w:p>
    <w:p w:rsidR="00C103E8" w:rsidRPr="00C103E8" w:rsidRDefault="00C103E8" w:rsidP="00C103E8">
      <w:pPr>
        <w:numPr>
          <w:ilvl w:val="0"/>
          <w:numId w:val="2"/>
        </w:numPr>
        <w:shd w:val="clear" w:color="auto" w:fill="FFFFFF"/>
        <w:spacing w:after="0" w:line="240" w:lineRule="auto"/>
        <w:ind w:left="0"/>
        <w:rPr>
          <w:rFonts w:ascii="Tahoma" w:eastAsia="Times New Roman" w:hAnsi="Tahoma" w:cs="Tahoma"/>
          <w:color w:val="000000"/>
          <w:sz w:val="24"/>
          <w:szCs w:val="24"/>
        </w:rPr>
      </w:pPr>
      <w:r w:rsidRPr="00C103E8">
        <w:rPr>
          <w:rFonts w:ascii="Tahoma" w:eastAsia="Times New Roman" w:hAnsi="Tahoma" w:cs="Tahoma"/>
          <w:i/>
          <w:iCs/>
          <w:color w:val="000000"/>
          <w:sz w:val="24"/>
          <w:szCs w:val="24"/>
        </w:rPr>
        <w:t>по собственному замыслу</w:t>
      </w:r>
      <w:r w:rsidRPr="00C103E8">
        <w:rPr>
          <w:rFonts w:ascii="Tahoma" w:eastAsia="Times New Roman" w:hAnsi="Tahoma" w:cs="Tahoma"/>
          <w:color w:val="000000"/>
          <w:sz w:val="24"/>
          <w:szCs w:val="24"/>
        </w:rPr>
        <w:t xml:space="preserve"> – необходимо объяснить, как лучше передать в рисунке </w:t>
      </w:r>
      <w:proofErr w:type="gramStart"/>
      <w:r w:rsidRPr="00C103E8">
        <w:rPr>
          <w:rFonts w:ascii="Tahoma" w:eastAsia="Times New Roman" w:hAnsi="Tahoma" w:cs="Tahoma"/>
          <w:color w:val="000000"/>
          <w:sz w:val="24"/>
          <w:szCs w:val="24"/>
        </w:rPr>
        <w:t>задуманное</w:t>
      </w:r>
      <w:proofErr w:type="gramEnd"/>
      <w:r w:rsidRPr="00C103E8">
        <w:rPr>
          <w:rFonts w:ascii="Tahoma" w:eastAsia="Times New Roman" w:hAnsi="Tahoma" w:cs="Tahoma"/>
          <w:color w:val="000000"/>
          <w:sz w:val="24"/>
          <w:szCs w:val="24"/>
        </w:rPr>
        <w:t xml:space="preserve"> не навязывая своего мнения. Ребенку предоставляется возможность реализовать свои идеи;</w:t>
      </w:r>
    </w:p>
    <w:p w:rsidR="00C103E8" w:rsidRPr="00C103E8" w:rsidRDefault="00C103E8" w:rsidP="00C103E8">
      <w:pPr>
        <w:numPr>
          <w:ilvl w:val="0"/>
          <w:numId w:val="2"/>
        </w:numPr>
        <w:shd w:val="clear" w:color="auto" w:fill="FFFFFF"/>
        <w:spacing w:after="0" w:line="240" w:lineRule="auto"/>
        <w:ind w:left="0"/>
        <w:rPr>
          <w:rFonts w:ascii="Tahoma" w:eastAsia="Times New Roman" w:hAnsi="Tahoma" w:cs="Tahoma"/>
          <w:color w:val="000000"/>
          <w:sz w:val="24"/>
          <w:szCs w:val="24"/>
        </w:rPr>
      </w:pPr>
      <w:r w:rsidRPr="00C103E8">
        <w:rPr>
          <w:rFonts w:ascii="Tahoma" w:eastAsia="Times New Roman" w:hAnsi="Tahoma" w:cs="Tahoma"/>
          <w:i/>
          <w:iCs/>
          <w:color w:val="000000"/>
          <w:sz w:val="24"/>
          <w:szCs w:val="24"/>
        </w:rPr>
        <w:t>рисование на заданную тему</w:t>
      </w:r>
      <w:r w:rsidRPr="00C103E8">
        <w:rPr>
          <w:rFonts w:ascii="Tahoma" w:eastAsia="Times New Roman" w:hAnsi="Tahoma" w:cs="Tahoma"/>
          <w:color w:val="000000"/>
          <w:sz w:val="24"/>
          <w:szCs w:val="24"/>
        </w:rPr>
        <w:t> – должно быть понятным, простым и интересным. Внимание детей направляется на главное, чтобы осознать, что именно будут рисовать;</w:t>
      </w:r>
    </w:p>
    <w:p w:rsidR="00C103E8" w:rsidRPr="00C103E8" w:rsidRDefault="00C103E8" w:rsidP="00C103E8">
      <w:pPr>
        <w:numPr>
          <w:ilvl w:val="0"/>
          <w:numId w:val="2"/>
        </w:numPr>
        <w:shd w:val="clear" w:color="auto" w:fill="FFFFFF"/>
        <w:spacing w:after="0" w:line="240" w:lineRule="auto"/>
        <w:ind w:left="0"/>
        <w:rPr>
          <w:rFonts w:ascii="Tahoma" w:eastAsia="Times New Roman" w:hAnsi="Tahoma" w:cs="Tahoma"/>
          <w:color w:val="000000"/>
          <w:sz w:val="24"/>
          <w:szCs w:val="24"/>
        </w:rPr>
      </w:pPr>
      <w:r w:rsidRPr="00C103E8">
        <w:rPr>
          <w:rFonts w:ascii="Tahoma" w:eastAsia="Times New Roman" w:hAnsi="Tahoma" w:cs="Tahoma"/>
          <w:i/>
          <w:iCs/>
          <w:color w:val="000000"/>
          <w:sz w:val="24"/>
          <w:szCs w:val="24"/>
        </w:rPr>
        <w:t>рисование иллюстраций</w:t>
      </w:r>
      <w:r w:rsidRPr="00C103E8">
        <w:rPr>
          <w:rFonts w:ascii="Tahoma" w:eastAsia="Times New Roman" w:hAnsi="Tahoma" w:cs="Tahoma"/>
          <w:color w:val="000000"/>
          <w:sz w:val="24"/>
          <w:szCs w:val="24"/>
        </w:rPr>
        <w:t> </w:t>
      </w:r>
      <w:r w:rsidRPr="00C103E8">
        <w:rPr>
          <w:rFonts w:ascii="Tahoma" w:eastAsia="Times New Roman" w:hAnsi="Tahoma" w:cs="Tahoma"/>
          <w:i/>
          <w:iCs/>
          <w:color w:val="000000"/>
          <w:sz w:val="24"/>
          <w:szCs w:val="24"/>
        </w:rPr>
        <w:t>к прочитанным произведениям</w:t>
      </w:r>
      <w:r w:rsidRPr="00C103E8">
        <w:rPr>
          <w:rFonts w:ascii="Tahoma" w:eastAsia="Times New Roman" w:hAnsi="Tahoma" w:cs="Tahoma"/>
          <w:color w:val="000000"/>
          <w:sz w:val="24"/>
          <w:szCs w:val="24"/>
        </w:rPr>
        <w:t> – подобно рисованию на заданную тему. Внимание детей сосредотачивается на определенном эпизоде. Необходимо помочь выделить главное, правильно скомпоновать рисунок.</w:t>
      </w:r>
    </w:p>
    <w:p w:rsidR="00C103E8" w:rsidRPr="00C103E8" w:rsidRDefault="00C103E8" w:rsidP="00C103E8">
      <w:pPr>
        <w:shd w:val="clear" w:color="auto" w:fill="FFFFFF"/>
        <w:spacing w:after="0" w:line="240" w:lineRule="auto"/>
        <w:rPr>
          <w:rFonts w:ascii="Tahoma" w:eastAsia="Times New Roman" w:hAnsi="Tahoma" w:cs="Tahoma"/>
          <w:color w:val="000000"/>
          <w:sz w:val="24"/>
          <w:szCs w:val="24"/>
        </w:rPr>
      </w:pPr>
      <w:r w:rsidRPr="00C103E8">
        <w:rPr>
          <w:rFonts w:ascii="Tahoma" w:eastAsia="Times New Roman" w:hAnsi="Tahoma" w:cs="Tahoma"/>
          <w:b/>
          <w:bCs/>
          <w:color w:val="000000"/>
          <w:sz w:val="24"/>
          <w:szCs w:val="24"/>
        </w:rPr>
        <w:t>Декоративное рисование. </w:t>
      </w:r>
      <w:r w:rsidRPr="00C103E8">
        <w:rPr>
          <w:rFonts w:ascii="Tahoma" w:eastAsia="Times New Roman" w:hAnsi="Tahoma" w:cs="Tahoma"/>
          <w:color w:val="000000"/>
          <w:sz w:val="24"/>
          <w:szCs w:val="24"/>
        </w:rPr>
        <w:t> Используется только гуашь, которая позволяет наносить цвет на цвет. Обучение декоративному рисованию начинается с детьми четырех лет. Элементы:</w:t>
      </w:r>
    </w:p>
    <w:p w:rsidR="00C103E8" w:rsidRPr="00C103E8" w:rsidRDefault="00C103E8" w:rsidP="00C103E8">
      <w:pPr>
        <w:shd w:val="clear" w:color="auto" w:fill="FFFFFF"/>
        <w:spacing w:after="0" w:line="240" w:lineRule="auto"/>
        <w:rPr>
          <w:rFonts w:ascii="Tahoma" w:eastAsia="Times New Roman" w:hAnsi="Tahoma" w:cs="Tahoma"/>
          <w:color w:val="000000"/>
          <w:sz w:val="24"/>
          <w:szCs w:val="24"/>
        </w:rPr>
      </w:pPr>
      <w:r w:rsidRPr="00C103E8">
        <w:rPr>
          <w:rFonts w:ascii="Tahoma" w:eastAsia="Times New Roman" w:hAnsi="Tahoma" w:cs="Tahoma"/>
          <w:i/>
          <w:iCs/>
          <w:color w:val="000000"/>
          <w:sz w:val="24"/>
          <w:szCs w:val="24"/>
        </w:rPr>
        <w:t>Мазок</w:t>
      </w:r>
      <w:r w:rsidRPr="00C103E8">
        <w:rPr>
          <w:rFonts w:ascii="Tahoma" w:eastAsia="Times New Roman" w:hAnsi="Tahoma" w:cs="Tahoma"/>
          <w:color w:val="000000"/>
          <w:sz w:val="24"/>
          <w:szCs w:val="24"/>
        </w:rPr>
        <w:t> – лёгкий декоративный элемент и включается в узор первым.</w:t>
      </w:r>
    </w:p>
    <w:p w:rsidR="00C103E8" w:rsidRPr="00C103E8" w:rsidRDefault="00C103E8" w:rsidP="00C103E8">
      <w:pPr>
        <w:shd w:val="clear" w:color="auto" w:fill="FFFFFF"/>
        <w:spacing w:after="0" w:line="240" w:lineRule="auto"/>
        <w:rPr>
          <w:rFonts w:ascii="Tahoma" w:eastAsia="Times New Roman" w:hAnsi="Tahoma" w:cs="Tahoma"/>
          <w:color w:val="000000"/>
          <w:sz w:val="24"/>
          <w:szCs w:val="24"/>
        </w:rPr>
      </w:pPr>
      <w:r w:rsidRPr="00C103E8">
        <w:rPr>
          <w:rFonts w:ascii="Tahoma" w:eastAsia="Times New Roman" w:hAnsi="Tahoma" w:cs="Tahoma"/>
          <w:i/>
          <w:iCs/>
          <w:color w:val="000000"/>
          <w:sz w:val="24"/>
          <w:szCs w:val="24"/>
        </w:rPr>
        <w:t>Точка</w:t>
      </w:r>
      <w:r w:rsidRPr="00C103E8">
        <w:rPr>
          <w:rFonts w:ascii="Tahoma" w:eastAsia="Times New Roman" w:hAnsi="Tahoma" w:cs="Tahoma"/>
          <w:color w:val="000000"/>
          <w:sz w:val="24"/>
          <w:szCs w:val="24"/>
        </w:rPr>
        <w:t> требует овладения новым приёмом работы с кистью (кисть держится вертикально) и развитий координации движений.</w:t>
      </w:r>
    </w:p>
    <w:p w:rsidR="00C103E8" w:rsidRPr="00C103E8" w:rsidRDefault="00C103E8" w:rsidP="00C103E8">
      <w:pPr>
        <w:shd w:val="clear" w:color="auto" w:fill="FFFFFF"/>
        <w:spacing w:after="0" w:line="240" w:lineRule="auto"/>
        <w:rPr>
          <w:rFonts w:ascii="Tahoma" w:eastAsia="Times New Roman" w:hAnsi="Tahoma" w:cs="Tahoma"/>
          <w:color w:val="000000"/>
          <w:sz w:val="24"/>
          <w:szCs w:val="24"/>
        </w:rPr>
      </w:pPr>
      <w:r w:rsidRPr="00C103E8">
        <w:rPr>
          <w:rFonts w:ascii="Tahoma" w:eastAsia="Times New Roman" w:hAnsi="Tahoma" w:cs="Tahoma"/>
          <w:i/>
          <w:iCs/>
          <w:color w:val="000000"/>
          <w:sz w:val="24"/>
          <w:szCs w:val="24"/>
        </w:rPr>
        <w:t>Чередование</w:t>
      </w:r>
      <w:r w:rsidRPr="00C103E8">
        <w:rPr>
          <w:rFonts w:ascii="Tahoma" w:eastAsia="Times New Roman" w:hAnsi="Tahoma" w:cs="Tahoma"/>
          <w:color w:val="000000"/>
          <w:sz w:val="24"/>
          <w:szCs w:val="24"/>
        </w:rPr>
        <w:t> – сложный элемент, основан на сочетании нескольких форм (чередование либо по форме, либо по цвету)</w:t>
      </w:r>
    </w:p>
    <w:p w:rsidR="00C103E8" w:rsidRPr="00C103E8" w:rsidRDefault="00C103E8" w:rsidP="00C103E8">
      <w:pPr>
        <w:shd w:val="clear" w:color="auto" w:fill="FFFFFF"/>
        <w:spacing w:after="240" w:line="240" w:lineRule="auto"/>
        <w:rPr>
          <w:rFonts w:ascii="Tahoma" w:eastAsia="Times New Roman" w:hAnsi="Tahoma" w:cs="Tahoma"/>
          <w:color w:val="000000"/>
          <w:sz w:val="24"/>
          <w:szCs w:val="24"/>
        </w:rPr>
      </w:pPr>
      <w:r w:rsidRPr="00C103E8">
        <w:rPr>
          <w:rFonts w:ascii="Tahoma" w:eastAsia="Times New Roman" w:hAnsi="Tahoma" w:cs="Tahoma"/>
          <w:color w:val="000000"/>
          <w:sz w:val="24"/>
          <w:szCs w:val="24"/>
        </w:rPr>
        <w:t>Таким образом, в процессе изобразительной деятельности осуществляются различные стороны воспитания: сенсорное, умственное, эстетическое, нравственное и трудовое. Основное значение эта деятельность имеет для эстетического воспитания; важна она и для подготовки детей к школе.</w:t>
      </w:r>
    </w:p>
    <w:p w:rsidR="002E6363" w:rsidRDefault="002E6363"/>
    <w:sectPr w:rsidR="002E6363" w:rsidSect="002E636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6A07662"/>
    <w:multiLevelType w:val="multilevel"/>
    <w:tmpl w:val="A246C30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6B87610F"/>
    <w:multiLevelType w:val="multilevel"/>
    <w:tmpl w:val="9CF0146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C103E8"/>
    <w:rsid w:val="002E6363"/>
    <w:rsid w:val="00984A78"/>
    <w:rsid w:val="00C103E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E636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103E8"/>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C103E8"/>
    <w:rPr>
      <w:b/>
      <w:bCs/>
    </w:rPr>
  </w:style>
  <w:style w:type="character" w:styleId="a5">
    <w:name w:val="Emphasis"/>
    <w:basedOn w:val="a0"/>
    <w:uiPriority w:val="20"/>
    <w:qFormat/>
    <w:rsid w:val="00C103E8"/>
    <w:rPr>
      <w:i/>
      <w:iCs/>
    </w:rPr>
  </w:style>
</w:styles>
</file>

<file path=word/webSettings.xml><?xml version="1.0" encoding="utf-8"?>
<w:webSettings xmlns:r="http://schemas.openxmlformats.org/officeDocument/2006/relationships" xmlns:w="http://schemas.openxmlformats.org/wordprocessingml/2006/main">
  <w:divs>
    <w:div w:id="11445399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7</Pages>
  <Words>3099</Words>
  <Characters>17668</Characters>
  <Application>Microsoft Office Word</Application>
  <DocSecurity>0</DocSecurity>
  <Lines>147</Lines>
  <Paragraphs>41</Paragraphs>
  <ScaleCrop>false</ScaleCrop>
  <Company/>
  <LinksUpToDate>false</LinksUpToDate>
  <CharactersWithSpaces>20726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3</cp:revision>
  <dcterms:created xsi:type="dcterms:W3CDTF">2021-11-23T20:40:00Z</dcterms:created>
  <dcterms:modified xsi:type="dcterms:W3CDTF">2021-11-23T20:42:00Z</dcterms:modified>
</cp:coreProperties>
</file>