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8C764A">
      <w:pPr>
        <w:pStyle w:val="1"/>
      </w:pPr>
      <w:r>
        <w:fldChar w:fldCharType="begin"/>
      </w:r>
      <w:r>
        <w:instrText>HYPERLINK "http://ivo.garant.ru/document/redirect/70413268/0"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10 июля 2013 г. N 582 "Об утверждении Пр</w:t>
      </w:r>
      <w:r>
        <w:rPr>
          <w:rStyle w:val="a4"/>
          <w:b w:val="0"/>
          <w:bCs w:val="0"/>
        </w:rPr>
        <w:t>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 изменениями и дополнениями)</w:t>
      </w:r>
      <w:r>
        <w:fldChar w:fldCharType="end"/>
      </w:r>
    </w:p>
    <w:p w:rsidR="00000000" w:rsidRDefault="008C764A">
      <w:pPr>
        <w:pStyle w:val="1"/>
      </w:pPr>
      <w:r>
        <w:t>Постановление Правительства РФ от 10 июля 2013 г</w:t>
      </w:r>
      <w:r>
        <w:t>. N 582</w:t>
      </w:r>
      <w:r>
        <w:br/>
        <w:t>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</w:t>
      </w:r>
    </w:p>
    <w:p w:rsidR="00000000" w:rsidRDefault="008C764A">
      <w:pPr>
        <w:pStyle w:val="ab"/>
      </w:pPr>
      <w:r>
        <w:t>С изменениями и дополнениями от:</w:t>
      </w:r>
    </w:p>
    <w:p w:rsidR="00000000" w:rsidRDefault="008C764A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20 октября 2015 г., 17 мая, 7 августа 2017 г., 29 ноября 2018 г., 21 марта 2019 г., 11 июля 2020 г.</w:t>
      </w:r>
    </w:p>
    <w:p w:rsidR="00000000" w:rsidRDefault="008C764A"/>
    <w:p w:rsidR="00000000" w:rsidRDefault="008C764A">
      <w:r>
        <w:t xml:space="preserve">В соответствии со </w:t>
      </w:r>
      <w:hyperlink r:id="rId7" w:history="1">
        <w:r>
          <w:rPr>
            <w:rStyle w:val="a4"/>
          </w:rPr>
          <w:t>статьей 29</w:t>
        </w:r>
      </w:hyperlink>
      <w:r>
        <w:t xml:space="preserve"> Федерального закона "Об образовании в Российской Федерации" П</w:t>
      </w:r>
      <w:r>
        <w:t>равительство Российской Федерации постановляет:</w:t>
      </w:r>
    </w:p>
    <w:p w:rsidR="00000000" w:rsidRDefault="008C764A">
      <w:bookmarkStart w:id="1" w:name="sub_1"/>
      <w:r>
        <w:t xml:space="preserve">1. Утвердить прилагаемые </w:t>
      </w:r>
      <w:hyperlink w:anchor="sub_1000" w:history="1">
        <w:r>
          <w:rPr>
            <w:rStyle w:val="a4"/>
          </w:rPr>
          <w:t>Правила</w:t>
        </w:r>
      </w:hyperlink>
      <w:r>
        <w:t xml:space="preserve"> размещения на официальном сайте образовательной организации в информационно-телекоммуникационной сети "Интернет" и обновления информации об обра</w:t>
      </w:r>
      <w:r>
        <w:t>зовательной организации. </w:t>
      </w:r>
    </w:p>
    <w:p w:rsidR="00000000" w:rsidRDefault="008C764A">
      <w:bookmarkStart w:id="2" w:name="sub_2"/>
      <w:bookmarkEnd w:id="1"/>
      <w:r>
        <w:t xml:space="preserve">2. Признать утратившим силу </w:t>
      </w:r>
      <w:hyperlink r:id="rId8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18 апреля 2012 г. N 343 "Об утверждении Правил размещения в сети Интернет и </w:t>
      </w:r>
      <w:r>
        <w:t>обновления информации об образовательном учреждении" (Собрание законодательства Российской Федерации, 2012, N 17, ст. 2012). </w:t>
      </w:r>
    </w:p>
    <w:p w:rsidR="00000000" w:rsidRDefault="008C764A">
      <w:bookmarkStart w:id="3" w:name="sub_3"/>
      <w:bookmarkEnd w:id="2"/>
      <w:r>
        <w:t>3. Настоящее постановление вступает в силу с 1 сентября 2013 г.</w:t>
      </w:r>
    </w:p>
    <w:bookmarkEnd w:id="3"/>
    <w:p w:rsidR="00000000" w:rsidRDefault="008C764A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8C764A">
            <w:pPr>
              <w:pStyle w:val="ac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8C764A">
            <w:pPr>
              <w:pStyle w:val="aa"/>
              <w:jc w:val="right"/>
            </w:pPr>
            <w:r>
              <w:t>Д.</w:t>
            </w:r>
            <w:r>
              <w:t> Медведев</w:t>
            </w:r>
          </w:p>
        </w:tc>
      </w:tr>
    </w:tbl>
    <w:p w:rsidR="00000000" w:rsidRDefault="008C764A"/>
    <w:p w:rsidR="00000000" w:rsidRDefault="008C764A">
      <w:pPr>
        <w:pStyle w:val="ac"/>
      </w:pPr>
      <w:r>
        <w:t>Москва</w:t>
      </w:r>
    </w:p>
    <w:p w:rsidR="00000000" w:rsidRDefault="008C764A">
      <w:pPr>
        <w:pStyle w:val="ac"/>
      </w:pPr>
      <w:r>
        <w:t>10 июля 2013 г. N 582</w:t>
      </w:r>
    </w:p>
    <w:p w:rsidR="00000000" w:rsidRDefault="008C764A"/>
    <w:p w:rsidR="00000000" w:rsidRDefault="008C764A">
      <w:pPr>
        <w:pStyle w:val="1"/>
      </w:pPr>
      <w:bookmarkStart w:id="4" w:name="sub_1000"/>
      <w:r>
        <w:t>Правила</w:t>
      </w:r>
      <w:r>
        <w:br/>
        <w:t>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</w:t>
        </w:r>
        <w:r>
          <w:rPr>
            <w:rStyle w:val="a4"/>
            <w:b w:val="0"/>
            <w:bCs w:val="0"/>
          </w:rPr>
          <w:t>ановлением</w:t>
        </w:r>
      </w:hyperlink>
      <w:r>
        <w:t xml:space="preserve"> Правительства РФ от 10 июля 2013 г. N 582)</w:t>
      </w:r>
    </w:p>
    <w:bookmarkEnd w:id="4"/>
    <w:p w:rsidR="00000000" w:rsidRDefault="008C764A">
      <w:pPr>
        <w:pStyle w:val="ab"/>
      </w:pPr>
      <w:r>
        <w:t>С изменениями и дополнениями от:</w:t>
      </w:r>
    </w:p>
    <w:p w:rsidR="00000000" w:rsidRDefault="008C764A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20 октября 2015 г., 17 мая, 7 августа 2017 г., 29 ноября 2018 г., 21 марта 2019 г., 11 июля 2020 г.</w:t>
      </w:r>
    </w:p>
    <w:p w:rsidR="00000000" w:rsidRDefault="008C764A"/>
    <w:p w:rsidR="00000000" w:rsidRDefault="008C764A">
      <w:bookmarkStart w:id="5" w:name="sub_1001"/>
      <w:r>
        <w:t>1. Настоящие Правила определяют порядок размещен</w:t>
      </w:r>
      <w:r>
        <w:t>ия на официальном сайте образовательной организации в информационно-телекоммуникационной сети "Интернет" (далее соответственно - официальный сайт, сеть "Интернет") и обновления информации об образовательной организации, за исключением сведений, составляющи</w:t>
      </w:r>
      <w:r>
        <w:t>х государственную и иную охраняемую законом тайну, в целях обеспечения открытости и доступности указанной информации. </w:t>
      </w:r>
    </w:p>
    <w:p w:rsidR="00000000" w:rsidRDefault="008C764A">
      <w:bookmarkStart w:id="6" w:name="sub_1002"/>
      <w:bookmarkEnd w:id="5"/>
      <w:r>
        <w:t>2. Действие настоящих Правил не распространяется на образовательные организации, находящиеся в ведении Генеральной прокур</w:t>
      </w:r>
      <w:r>
        <w:t xml:space="preserve">атуры Российской Федерации, Следственного комитета Российской Федерации, Службы внешней разведки Российской Федерации, федерального органа исполнительной власти в области обеспечения безопасности и федеральных органов исполнительной власти, осуществляющих </w:t>
      </w:r>
      <w:r>
        <w:t>функции:</w:t>
      </w:r>
    </w:p>
    <w:p w:rsidR="00000000" w:rsidRDefault="008C764A">
      <w:bookmarkStart w:id="7" w:name="sub_10021"/>
      <w:bookmarkEnd w:id="6"/>
      <w:r>
        <w:t xml:space="preserve">а) по выработке и реализации государственной политики и нормативно-правовому </w:t>
      </w:r>
      <w:r>
        <w:lastRenderedPageBreak/>
        <w:t>регулированию в области обороны;</w:t>
      </w:r>
    </w:p>
    <w:p w:rsidR="00000000" w:rsidRDefault="008C764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10022"/>
      <w:bookmarkEnd w:id="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:rsidR="00000000" w:rsidRDefault="008C764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"б" изменен с 18 августа 2017 г. - </w:t>
      </w:r>
      <w:hyperlink r:id="rId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7 августа 2017 г. N 944</w:t>
      </w:r>
    </w:p>
    <w:p w:rsidR="00000000" w:rsidRDefault="008C764A">
      <w:pPr>
        <w:pStyle w:val="a7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C764A">
      <w:r>
        <w:t>б) по выработке и реализации государс</w:t>
      </w:r>
      <w:r>
        <w:t>твенной политики и нормативно-правовому регулированию в сфере внутренних дел;</w:t>
      </w:r>
    </w:p>
    <w:p w:rsidR="00000000" w:rsidRDefault="008C764A">
      <w:bookmarkStart w:id="9" w:name="sub_10023"/>
      <w:r>
        <w:t>в) по контролю и надзору в сфере исполнения уголовных наказаний в отношении осужденных, содержанию лиц, подозреваемых или обвиняемых в совершении преступлений, и подсуди</w:t>
      </w:r>
      <w:r>
        <w:t>мых, находящихся под стражей, их охране и конвоированию, контролю за поведением условно осужденных и осужденных, которым судом предоставлена отсрочка отбывания наказания, а также правоприменительные функции;</w:t>
      </w:r>
    </w:p>
    <w:p w:rsidR="00000000" w:rsidRDefault="008C764A">
      <w:bookmarkStart w:id="10" w:name="sub_10024"/>
      <w:bookmarkEnd w:id="9"/>
      <w:r>
        <w:t>г) по выработке государственно</w:t>
      </w:r>
      <w:r>
        <w:t>й политики, нормативно-правовому регулированию, контролю и надзору в сфере государственной охраны;</w:t>
      </w:r>
    </w:p>
    <w:p w:rsidR="00000000" w:rsidRDefault="008C764A">
      <w:bookmarkStart w:id="11" w:name="sub_10025"/>
      <w:bookmarkEnd w:id="10"/>
      <w:r>
        <w:t xml:space="preserve">д) утратил силу с 18 августа 2017 г. -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Правительства РФ </w:t>
      </w:r>
      <w:r>
        <w:t>от 7 августа 2017 г. N 944</w:t>
      </w:r>
    </w:p>
    <w:bookmarkEnd w:id="11"/>
    <w:p w:rsidR="00000000" w:rsidRDefault="008C764A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C764A">
      <w:pPr>
        <w:pStyle w:val="a7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C764A">
      <w:bookmarkStart w:id="12" w:name="sub_1003"/>
      <w:r>
        <w:t>3. Образовательная организация размещает на официальном сайте:</w:t>
      </w:r>
    </w:p>
    <w:p w:rsidR="00000000" w:rsidRDefault="008C764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" w:name="sub_10031"/>
      <w:bookmarkEnd w:id="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000000" w:rsidRDefault="008C764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"а" изменен с 22 июля 2020 г. - </w:t>
      </w:r>
      <w:hyperlink r:id="rId1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11 июля 2020 г. N 1038</w:t>
      </w:r>
    </w:p>
    <w:p w:rsidR="00000000" w:rsidRDefault="008C764A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C764A">
      <w:r>
        <w:t>а) информацию:</w:t>
      </w:r>
    </w:p>
    <w:p w:rsidR="00000000" w:rsidRDefault="008C764A">
      <w:bookmarkStart w:id="14" w:name="sub_100312"/>
      <w:r>
        <w:t>о дате создания образовательной организации, об учредителе, учредителях образовательной организации, о представительствах и филиалах образовательной организации, месте нахождения образовате</w:t>
      </w:r>
      <w:r>
        <w:t>льной организации, ее представительств и филиалов (при наличии), режиме, графике работы, контактных телефонах и об адресах электронной почты;</w:t>
      </w:r>
    </w:p>
    <w:bookmarkEnd w:id="14"/>
    <w:p w:rsidR="00000000" w:rsidRDefault="008C764A">
      <w:r>
        <w:t>о структуре и об органах управления образовательной организации, в том числе:</w:t>
      </w:r>
    </w:p>
    <w:p w:rsidR="00000000" w:rsidRDefault="008C764A">
      <w:r>
        <w:t>наименование структурных п</w:t>
      </w:r>
      <w:r>
        <w:t>одразделений (органов управления);</w:t>
      </w:r>
    </w:p>
    <w:p w:rsidR="00000000" w:rsidRDefault="008C764A">
      <w:r>
        <w:t>фамилии, имена, отчества и должности руководителей структурных подразделений;</w:t>
      </w:r>
    </w:p>
    <w:p w:rsidR="00000000" w:rsidRDefault="008C764A">
      <w:r>
        <w:t>места нахождения структурных подразделений;</w:t>
      </w:r>
    </w:p>
    <w:p w:rsidR="00000000" w:rsidRDefault="008C764A">
      <w:r>
        <w:t>адреса официальных сайтов в сети "Интернет" структурных подразделений (при наличии);</w:t>
      </w:r>
    </w:p>
    <w:p w:rsidR="00000000" w:rsidRDefault="008C764A">
      <w:r>
        <w:t>адреса электро</w:t>
      </w:r>
      <w:r>
        <w:t>нной почты структурных подразделений (при наличии);</w:t>
      </w:r>
    </w:p>
    <w:p w:rsidR="00000000" w:rsidRDefault="008C764A">
      <w:r>
        <w:t>сведения о наличии положений о структурных подразделениях (об органах управления) с приложением копий указанных положений (при их наличии);</w:t>
      </w:r>
    </w:p>
    <w:p w:rsidR="00000000" w:rsidRDefault="008C764A">
      <w:r>
        <w:t>об уровне образования;</w:t>
      </w:r>
    </w:p>
    <w:p w:rsidR="00000000" w:rsidRDefault="008C764A">
      <w:r>
        <w:t>о формах обучения;</w:t>
      </w:r>
    </w:p>
    <w:p w:rsidR="00000000" w:rsidRDefault="008C764A">
      <w:r>
        <w:t>о нормативном сроке об</w:t>
      </w:r>
      <w:r>
        <w:t>учения;</w:t>
      </w:r>
    </w:p>
    <w:p w:rsidR="00000000" w:rsidRDefault="008C764A">
      <w:r>
        <w:t>о сроке действия государственной аккредитации образовательной программы (при наличии государственной аккредитации);</w:t>
      </w:r>
    </w:p>
    <w:p w:rsidR="00000000" w:rsidRDefault="008C764A">
      <w:r>
        <w:t>об описании образовательной программы с приложением ее копии;</w:t>
      </w:r>
    </w:p>
    <w:p w:rsidR="00000000" w:rsidRDefault="008C764A">
      <w:r>
        <w:t>об учебном плане с приложением его копии;</w:t>
      </w:r>
    </w:p>
    <w:p w:rsidR="00000000" w:rsidRDefault="008C764A">
      <w:r>
        <w:t>об аннотации к рабочим программам дисциплин (по каждой дисциплине в составе образовательной программы) с приложением их копий (при наличии);</w:t>
      </w:r>
    </w:p>
    <w:p w:rsidR="00000000" w:rsidRDefault="008C764A">
      <w:r>
        <w:t>о календарном учебном графике с приложением его копии;</w:t>
      </w:r>
    </w:p>
    <w:p w:rsidR="00000000" w:rsidRDefault="008C764A">
      <w:r>
        <w:t>о методических и об иных документах, разработанных образоват</w:t>
      </w:r>
      <w:r>
        <w:t>ельной организацией для обеспечения образовательного процесса;</w:t>
      </w:r>
    </w:p>
    <w:p w:rsidR="00000000" w:rsidRDefault="008C764A">
      <w:r>
        <w:t xml:space="preserve">о реализуемых образовательных программах, в том числе о реализуемых адаптированных </w:t>
      </w:r>
      <w:r>
        <w:lastRenderedPageBreak/>
        <w:t>образовательных программах, с указанием учебных предметов, курсов, дисциплин (модулей), практики, предусмотрен</w:t>
      </w:r>
      <w:r>
        <w:t>ных соответствующей образовательной программой, а также об использовании при реализации указанных образовательных программ электронного обучения и дистанционных образовательных технологий;</w:t>
      </w:r>
    </w:p>
    <w:p w:rsidR="00000000" w:rsidRDefault="008C764A">
      <w:r>
        <w:t>о численности обучающихся по реализуемым образовательным программам</w:t>
      </w:r>
      <w:r>
        <w:t xml:space="preserve">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000000" w:rsidRDefault="008C764A">
      <w:r>
        <w:t>о численности обучающихся, являющихся иностранными гражданами;</w:t>
      </w:r>
    </w:p>
    <w:p w:rsidR="00000000" w:rsidRDefault="008C764A">
      <w:bookmarkStart w:id="15" w:name="sub_13121"/>
      <w:r>
        <w:t>о языках, на которых осуществляется образование (обучение);</w:t>
      </w:r>
    </w:p>
    <w:p w:rsidR="00000000" w:rsidRDefault="008C764A">
      <w:bookmarkStart w:id="16" w:name="sub_13122"/>
      <w:bookmarkEnd w:id="15"/>
      <w:r>
        <w:t>о заключенных и планируемых к заключению договорах с иностранными и (или) международными организациями по вопросам образования и науки;</w:t>
      </w:r>
    </w:p>
    <w:bookmarkEnd w:id="16"/>
    <w:p w:rsidR="00000000" w:rsidRDefault="008C764A">
      <w:r>
        <w:t>о федеральных государст</w:t>
      </w:r>
      <w:r>
        <w:t>венных образовательных стандартах и об образовательных стандартах с приложением их копий (при наличии);</w:t>
      </w:r>
    </w:p>
    <w:p w:rsidR="00000000" w:rsidRDefault="008C764A">
      <w:r>
        <w:t>о руководителе образовательной организации, его заместителях, руководителях филиалов образовательной организации (при их наличии), в том числе:</w:t>
      </w:r>
    </w:p>
    <w:p w:rsidR="00000000" w:rsidRDefault="008C764A">
      <w:r>
        <w:t>фамилия,</w:t>
      </w:r>
      <w:r>
        <w:t xml:space="preserve"> имя, отчество (при наличии) руководителя, его заместителей;</w:t>
      </w:r>
    </w:p>
    <w:p w:rsidR="00000000" w:rsidRDefault="008C764A">
      <w:r>
        <w:t>должность руководителя, его заместителей;</w:t>
      </w:r>
    </w:p>
    <w:p w:rsidR="00000000" w:rsidRDefault="008C764A">
      <w:r>
        <w:t>контактные телефоны;</w:t>
      </w:r>
    </w:p>
    <w:p w:rsidR="00000000" w:rsidRDefault="008C764A">
      <w:r>
        <w:t>адрес электронной почты;</w:t>
      </w:r>
    </w:p>
    <w:p w:rsidR="00000000" w:rsidRDefault="008C764A">
      <w:r>
        <w:t>о персональном составе педагогических работников с указанием уровня образования, квалификации и опыта работ</w:t>
      </w:r>
      <w:r>
        <w:t>ы, в том числе:</w:t>
      </w:r>
    </w:p>
    <w:p w:rsidR="00000000" w:rsidRDefault="008C764A">
      <w:r>
        <w:t>фамилия, имя, отчество (при наличии) работника;</w:t>
      </w:r>
    </w:p>
    <w:p w:rsidR="00000000" w:rsidRDefault="008C764A">
      <w:r>
        <w:t>занимаемая должность (должности);</w:t>
      </w:r>
    </w:p>
    <w:p w:rsidR="00000000" w:rsidRDefault="008C764A">
      <w:r>
        <w:t>преподаваемые дисциплины;</w:t>
      </w:r>
    </w:p>
    <w:p w:rsidR="00000000" w:rsidRDefault="008C764A">
      <w:r>
        <w:t>ученая степень (при наличии);</w:t>
      </w:r>
    </w:p>
    <w:p w:rsidR="00000000" w:rsidRDefault="008C764A">
      <w:r>
        <w:t>ученое звание (при наличии);</w:t>
      </w:r>
    </w:p>
    <w:p w:rsidR="00000000" w:rsidRDefault="008C764A">
      <w:r>
        <w:t>наименование направления подготовки и (или) специальности;</w:t>
      </w:r>
    </w:p>
    <w:p w:rsidR="00000000" w:rsidRDefault="008C764A">
      <w:r>
        <w:t>данные о повыш</w:t>
      </w:r>
      <w:r>
        <w:t>ении квалификации и (или) профессиональной переподготовке (при наличии);</w:t>
      </w:r>
    </w:p>
    <w:p w:rsidR="00000000" w:rsidRDefault="008C764A">
      <w:r>
        <w:t>общий стаж работы;</w:t>
      </w:r>
    </w:p>
    <w:p w:rsidR="00000000" w:rsidRDefault="008C764A">
      <w:r>
        <w:t>стаж работы по специальности;</w:t>
      </w:r>
    </w:p>
    <w:p w:rsidR="00000000" w:rsidRDefault="008C764A">
      <w:r>
        <w:t xml:space="preserve">о местах осуществления образовательной деятельности, включая места, не указываемые в соответствии с </w:t>
      </w:r>
      <w:hyperlink r:id="rId15" w:history="1">
        <w:r>
          <w:rPr>
            <w:rStyle w:val="a4"/>
          </w:rPr>
          <w:t>Федеральным законом</w:t>
        </w:r>
      </w:hyperlink>
      <w:r>
        <w:t xml:space="preserve"> "Об образовании в Российской Федерации" в приложении к лицензии на осуществление образовательной деятельности, в том числе:</w:t>
      </w:r>
    </w:p>
    <w:p w:rsidR="00000000" w:rsidRDefault="008C764A">
      <w:r>
        <w:t>места осуществления образовательной деятельности по дополнительным профессион</w:t>
      </w:r>
      <w:r>
        <w:t>альным программам;</w:t>
      </w:r>
    </w:p>
    <w:p w:rsidR="00000000" w:rsidRDefault="008C764A">
      <w:r>
        <w:t>места осуществления образовательной деятельности по основным программам профессионального обучения;</w:t>
      </w:r>
    </w:p>
    <w:p w:rsidR="00000000" w:rsidRDefault="008C764A">
      <w:r>
        <w:t>места осуществления образовательной деятельности при использовании сетевой формы реализации образовательных программ;</w:t>
      </w:r>
    </w:p>
    <w:p w:rsidR="00000000" w:rsidRDefault="008C764A">
      <w:r>
        <w:t>места проведения пр</w:t>
      </w:r>
      <w:r>
        <w:t>актики;</w:t>
      </w:r>
    </w:p>
    <w:p w:rsidR="00000000" w:rsidRDefault="008C764A">
      <w:r>
        <w:t>места проведения практической подготовки обучающихся;</w:t>
      </w:r>
    </w:p>
    <w:p w:rsidR="00000000" w:rsidRDefault="008C764A">
      <w:r>
        <w:t>места проведения государственной итоговой аттестации;</w:t>
      </w:r>
    </w:p>
    <w:p w:rsidR="00000000" w:rsidRDefault="008C764A">
      <w:bookmarkStart w:id="17" w:name="sub_103118"/>
      <w:r>
        <w:t>о материально-техническом обеспечении образовательной деятельности, в том числе:</w:t>
      </w:r>
    </w:p>
    <w:bookmarkEnd w:id="17"/>
    <w:p w:rsidR="00000000" w:rsidRDefault="008C764A">
      <w:r>
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здоровья;</w:t>
      </w:r>
    </w:p>
    <w:p w:rsidR="00000000" w:rsidRDefault="008C764A">
      <w:r>
        <w:lastRenderedPageBreak/>
        <w:t>обес</w:t>
      </w:r>
      <w:r>
        <w:t>печение доступа в здания образовательной организации инвалидов и лиц с ограниченными возможностями здоровья;</w:t>
      </w:r>
    </w:p>
    <w:p w:rsidR="00000000" w:rsidRDefault="008C764A">
      <w:bookmarkStart w:id="18" w:name="sub_1003141"/>
      <w:r>
        <w:t>условия питания обучающихся, в том числе инвалидов и лиц с ограниченными возможностями здоровья;</w:t>
      </w:r>
    </w:p>
    <w:bookmarkEnd w:id="18"/>
    <w:p w:rsidR="00000000" w:rsidRDefault="008C764A">
      <w:r>
        <w:t>условия охраны здоровья обуч</w:t>
      </w:r>
      <w:r>
        <w:t>ающихся, в том числе инвалидов и лиц с ограниченными возможностями здоровья;</w:t>
      </w:r>
    </w:p>
    <w:p w:rsidR="00000000" w:rsidRDefault="008C764A">
      <w: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</w:t>
      </w:r>
      <w:r>
        <w:t>ья;</w:t>
      </w:r>
    </w:p>
    <w:p w:rsidR="00000000" w:rsidRDefault="008C764A">
      <w:r>
        <w:t>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здоровья;</w:t>
      </w:r>
    </w:p>
    <w:p w:rsidR="00000000" w:rsidRDefault="008C764A">
      <w:r>
        <w:t>наличие специальных технических средств обучения коллективного и</w:t>
      </w:r>
      <w:r>
        <w:t xml:space="preserve"> индивидуального пользования для инвалидов и лиц с ограниченными возможностями здоровья;</w:t>
      </w:r>
    </w:p>
    <w:p w:rsidR="00000000" w:rsidRDefault="008C764A">
      <w:r>
        <w:t>о количестве вакантных мест для приема (перевода) по каждой образовательной программе, профессии, специальности, направлению подготовки (на места, финансируемые за сче</w:t>
      </w:r>
      <w:r>
        <w:t>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лиц);</w:t>
      </w:r>
    </w:p>
    <w:p w:rsidR="00000000" w:rsidRDefault="008C764A">
      <w:bookmarkStart w:id="19" w:name="sub_103140"/>
      <w:r>
        <w:t xml:space="preserve">о наличии и условиях предоставления обучающимся стипендий, </w:t>
      </w:r>
      <w:r>
        <w:t>мер социальной поддержки;</w:t>
      </w:r>
    </w:p>
    <w:p w:rsidR="00000000" w:rsidRDefault="008C764A">
      <w:bookmarkStart w:id="20" w:name="sub_103141"/>
      <w:bookmarkEnd w:id="19"/>
      <w:r>
        <w:t>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</w:t>
      </w:r>
      <w:r>
        <w:t>щихся, формировании платы за проживание в общежитии;</w:t>
      </w:r>
    </w:p>
    <w:bookmarkEnd w:id="20"/>
    <w:p w:rsidR="00000000" w:rsidRDefault="008C764A">
      <w: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</w:t>
      </w:r>
      <w:r>
        <w:t>тов, по договорам об образовании за счет средств физических и (или) юридических лиц;</w:t>
      </w:r>
    </w:p>
    <w:p w:rsidR="00000000" w:rsidRDefault="008C764A">
      <w:bookmarkStart w:id="21" w:name="sub_103143"/>
      <w:r>
        <w:t>о поступлении финансовых и материальных средств и об их расходовании по итогам финансового года;</w:t>
      </w:r>
    </w:p>
    <w:bookmarkEnd w:id="21"/>
    <w:p w:rsidR="00000000" w:rsidRDefault="008C764A">
      <w:r>
        <w:t>о трудоустройстве выпускников;</w:t>
      </w:r>
    </w:p>
    <w:p w:rsidR="00000000" w:rsidRDefault="008C764A">
      <w:bookmarkStart w:id="22" w:name="sub_10032"/>
      <w:r>
        <w:t>б) копии:</w:t>
      </w:r>
    </w:p>
    <w:bookmarkEnd w:id="22"/>
    <w:p w:rsidR="00000000" w:rsidRDefault="008C764A">
      <w:r>
        <w:t>устава образовательной организации;</w:t>
      </w:r>
    </w:p>
    <w:p w:rsidR="00000000" w:rsidRDefault="008C764A">
      <w:r>
        <w:t>лицензии на осуществление образовательной деятельности (с приложениями);</w:t>
      </w:r>
    </w:p>
    <w:p w:rsidR="00000000" w:rsidRDefault="008C764A">
      <w:r>
        <w:t>свидетельства о государственной аккредитации (с приложениями);</w:t>
      </w:r>
    </w:p>
    <w:p w:rsidR="00000000" w:rsidRDefault="008C764A">
      <w:r>
        <w:t>плана финансово-хозяйственной деятельности образовательной организации, утвержд</w:t>
      </w:r>
      <w:r>
        <w:t>енного в установленном законодательством Российской Федерации порядке, или бюджетной сметы образовательной организации;</w:t>
      </w:r>
    </w:p>
    <w:p w:rsidR="00000000" w:rsidRDefault="008C764A">
      <w:r>
        <w:t xml:space="preserve">локальных нормативных актов, предусмотренных </w:t>
      </w:r>
      <w:hyperlink r:id="rId16" w:history="1">
        <w:r>
          <w:rPr>
            <w:rStyle w:val="a4"/>
          </w:rPr>
          <w:t>частью 2 статьи 30</w:t>
        </w:r>
      </w:hyperlink>
      <w:r>
        <w:t xml:space="preserve"> Фед</w:t>
      </w:r>
      <w:r>
        <w:t>ерального закона "Об образовании в Российской Федерации", правил внутреннего распорядка обучающихся, правил внутреннего трудового распорядка и коллективного договора;</w:t>
      </w:r>
    </w:p>
    <w:p w:rsidR="00000000" w:rsidRDefault="008C764A">
      <w:bookmarkStart w:id="23" w:name="sub_10033"/>
      <w:r>
        <w:t>в) отчет о результатах самообследования;</w:t>
      </w:r>
    </w:p>
    <w:p w:rsidR="00000000" w:rsidRDefault="008C764A">
      <w:bookmarkStart w:id="24" w:name="sub_10034"/>
      <w:bookmarkEnd w:id="23"/>
      <w:r>
        <w:t>г) документ о порядке</w:t>
      </w:r>
      <w:r>
        <w:t xml:space="preserve">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программе;</w:t>
      </w:r>
    </w:p>
    <w:p w:rsidR="00000000" w:rsidRDefault="008C764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" w:name="sub_100341"/>
      <w:bookmarkEnd w:id="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"/>
    <w:p w:rsidR="00000000" w:rsidRDefault="008C764A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20 октября 2015 г. N 1120 пункт 3 дополнен подпунктом "г.1"</w:t>
      </w:r>
    </w:p>
    <w:p w:rsidR="00000000" w:rsidRDefault="008C764A">
      <w:r>
        <w:t>г.1) документ об установлении размера платы, взимаемой с родителей (законных представителей) за присмотр</w:t>
      </w:r>
      <w:r>
        <w:t xml:space="preserve"> и уход за детьми, осваивающими образовательные программы дошкольного образования в организациях, осуществляющих образовательную деятельность, за </w:t>
      </w:r>
      <w:r>
        <w:lastRenderedPageBreak/>
        <w:t>содержание детей в образовательной организации, реализующей образовательные программы начального общего, основ</w:t>
      </w:r>
      <w:r>
        <w:t>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</w:t>
      </w:r>
      <w:r>
        <w:t>ющей образовательные программы начального общего, основного общего или среднего общего образования;</w:t>
      </w:r>
    </w:p>
    <w:p w:rsidR="00000000" w:rsidRDefault="008C764A">
      <w:bookmarkStart w:id="26" w:name="sub_10035"/>
      <w:r>
        <w:t>д) предписания органов, осуществляющих государственный контроль (надзор) в сфере образования, отчеты об исполнении таких предписаний;</w:t>
      </w:r>
    </w:p>
    <w:p w:rsidR="00000000" w:rsidRDefault="008C764A">
      <w:bookmarkStart w:id="27" w:name="sub_10036"/>
      <w:bookmarkEnd w:id="26"/>
      <w:r>
        <w:t>е) иную информацию,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 </w:t>
      </w:r>
    </w:p>
    <w:p w:rsidR="00000000" w:rsidRDefault="008C764A">
      <w:bookmarkStart w:id="28" w:name="sub_1004"/>
      <w:bookmarkEnd w:id="27"/>
      <w:r>
        <w:t>4. </w:t>
      </w:r>
      <w:r>
        <w:t xml:space="preserve">Образовательные организации, реализующие общеобразовательные программы, дополнительно к информации, предусмотренной </w:t>
      </w:r>
      <w:hyperlink w:anchor="sub_1003" w:history="1">
        <w:r>
          <w:rPr>
            <w:rStyle w:val="a4"/>
          </w:rPr>
          <w:t>пунктом 3</w:t>
        </w:r>
      </w:hyperlink>
      <w:r>
        <w:t xml:space="preserve"> настоящих Правил, указывают наименование образовательной программы. </w:t>
      </w:r>
    </w:p>
    <w:p w:rsidR="00000000" w:rsidRDefault="008C764A">
      <w:bookmarkStart w:id="29" w:name="sub_1005"/>
      <w:bookmarkEnd w:id="28"/>
      <w:r>
        <w:t xml:space="preserve">5. Образовательные </w:t>
      </w:r>
      <w:r>
        <w:t xml:space="preserve">организации, реализующие профессиональные образовательные программы, дополнительно к информации, предусмотренной </w:t>
      </w:r>
      <w:hyperlink w:anchor="sub_1003" w:history="1">
        <w:r>
          <w:rPr>
            <w:rStyle w:val="a4"/>
          </w:rPr>
          <w:t>пунктом 3</w:t>
        </w:r>
      </w:hyperlink>
      <w:r>
        <w:t xml:space="preserve"> настоящих Правил, для каждой образовательной программы указывают:</w:t>
      </w:r>
    </w:p>
    <w:p w:rsidR="00000000" w:rsidRDefault="008C764A">
      <w:bookmarkStart w:id="30" w:name="sub_10051"/>
      <w:bookmarkEnd w:id="29"/>
      <w:r>
        <w:t>а) уровень образования;</w:t>
      </w:r>
    </w:p>
    <w:p w:rsidR="00000000" w:rsidRDefault="008C764A">
      <w:bookmarkStart w:id="31" w:name="sub_10052"/>
      <w:bookmarkEnd w:id="30"/>
      <w:r>
        <w:t>б) код и наименование профессии, специальности, направления подготовки;</w:t>
      </w:r>
    </w:p>
    <w:p w:rsidR="00000000" w:rsidRDefault="008C764A">
      <w:bookmarkStart w:id="32" w:name="sub_10053"/>
      <w:bookmarkEnd w:id="31"/>
      <w:r>
        <w:t>в) информацию:</w:t>
      </w:r>
    </w:p>
    <w:bookmarkEnd w:id="32"/>
    <w:p w:rsidR="00000000" w:rsidRDefault="008C764A">
      <w:r>
        <w:t>о направлениях и результатах научной (научно-исследовательской) деятельности и научно-исследовательской базе для ее осуществ</w:t>
      </w:r>
      <w:r>
        <w:t>ления (для образовательных организаций высшего образования и организаций дополнительного профессионального образования);</w:t>
      </w:r>
    </w:p>
    <w:p w:rsidR="00000000" w:rsidRDefault="008C764A">
      <w:r>
        <w:t>о результатах приема по каждой профессии, специальности среднего профессионального образования (при наличии вступительных испытаний), к</w:t>
      </w:r>
      <w:r>
        <w:t>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</w:t>
      </w:r>
      <w:r>
        <w:t>овании за счет средств физических и (или) юридических лиц) с указанием средней суммы набранных баллов по всем вступительным испытаниям, а также о результатах перевода, восстановления и отчисления. </w:t>
      </w:r>
    </w:p>
    <w:p w:rsidR="00000000" w:rsidRDefault="008C764A">
      <w:bookmarkStart w:id="33" w:name="sub_1006"/>
      <w:r>
        <w:t>6. Образовательная организация обновляет сведения,</w:t>
      </w:r>
      <w:r>
        <w:t xml:space="preserve"> указанные в </w:t>
      </w:r>
      <w:hyperlink w:anchor="sub_1003" w:history="1">
        <w:r>
          <w:rPr>
            <w:rStyle w:val="a4"/>
          </w:rPr>
          <w:t>пунктах 3 - 5</w:t>
        </w:r>
      </w:hyperlink>
      <w:r>
        <w:t xml:space="preserve"> настоящих Правил, не позднее 10 рабочих дней после их изменений. </w:t>
      </w:r>
    </w:p>
    <w:p w:rsidR="00000000" w:rsidRDefault="008C764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4" w:name="sub_1007"/>
      <w:bookmarkEnd w:id="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"/>
    <w:p w:rsidR="00000000" w:rsidRDefault="008C764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11 декабря 2018 г. - </w:t>
      </w:r>
      <w:hyperlink r:id="rId1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29 ноября 2018 г. N 1439</w:t>
      </w:r>
    </w:p>
    <w:p w:rsidR="00000000" w:rsidRDefault="008C764A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C764A">
      <w:r>
        <w:t>7. Пользователю официального сайта предоставляется наглядная информация о структ</w:t>
      </w:r>
      <w:r>
        <w:t>уре официального сайта,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"Интернет".</w:t>
      </w:r>
    </w:p>
    <w:p w:rsidR="00000000" w:rsidRDefault="008C764A">
      <w:bookmarkStart w:id="35" w:name="sub_1008"/>
      <w:r>
        <w:t xml:space="preserve">8. Информация, указанная в </w:t>
      </w:r>
      <w:hyperlink w:anchor="sub_1003" w:history="1">
        <w:r>
          <w:rPr>
            <w:rStyle w:val="a4"/>
          </w:rPr>
          <w:t>пунктах 3 - 5</w:t>
        </w:r>
      </w:hyperlink>
      <w:r>
        <w:t xml:space="preserve"> настоящих Правил, размещается на официальном сайте в текстовой и (или) табличной формах, а также в форме копий документов в соответствии с </w:t>
      </w:r>
      <w:hyperlink r:id="rId20" w:history="1">
        <w:r>
          <w:rPr>
            <w:rStyle w:val="a4"/>
          </w:rPr>
          <w:t>требованиями</w:t>
        </w:r>
      </w:hyperlink>
      <w:r>
        <w:t xml:space="preserve"> к структуре официал</w:t>
      </w:r>
      <w:r>
        <w:t>ьного сайта и формату представления информации, установленными Федеральной службой по надзору в сфере образования и науки. </w:t>
      </w:r>
    </w:p>
    <w:p w:rsidR="00000000" w:rsidRDefault="008C764A">
      <w:bookmarkStart w:id="36" w:name="sub_1009"/>
      <w:bookmarkEnd w:id="35"/>
      <w:r>
        <w:t xml:space="preserve">9. При размещении информации на официальном сайте и ее обновлении обеспечивается соблюдение требований </w:t>
      </w:r>
      <w:hyperlink r:id="rId21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персональных данных. </w:t>
      </w:r>
    </w:p>
    <w:p w:rsidR="00000000" w:rsidRDefault="008C764A">
      <w:bookmarkStart w:id="37" w:name="sub_1010"/>
      <w:bookmarkEnd w:id="36"/>
      <w:r>
        <w:t>10. 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000000" w:rsidRDefault="008C764A">
      <w:bookmarkStart w:id="38" w:name="sub_10101"/>
      <w:bookmarkEnd w:id="37"/>
      <w:r>
        <w:t xml:space="preserve">а) доступ к размещенной на официальном сайте информации без использования </w:t>
      </w:r>
      <w:r>
        <w:lastRenderedPageBreak/>
        <w:t>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</w:t>
      </w:r>
      <w:r>
        <w:t xml:space="preserve"> программного обеспечения, предусматривающего взимание с пользователя информации платы;</w:t>
      </w:r>
    </w:p>
    <w:p w:rsidR="00000000" w:rsidRDefault="008C764A">
      <w:bookmarkStart w:id="39" w:name="sub_10102"/>
      <w:bookmarkEnd w:id="38"/>
      <w:r>
        <w:t>б)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000000" w:rsidRDefault="008C764A">
      <w:bookmarkStart w:id="40" w:name="sub_10103"/>
      <w:bookmarkEnd w:id="39"/>
      <w:r>
        <w:t>в) возможность копирования информации на резервный носитель, обеспечивающий ее восстановление;</w:t>
      </w:r>
    </w:p>
    <w:p w:rsidR="00000000" w:rsidRDefault="008C764A">
      <w:bookmarkStart w:id="41" w:name="sub_10104"/>
      <w:bookmarkEnd w:id="40"/>
      <w:r>
        <w:t>г) защиту от копирования авторских материалов. </w:t>
      </w:r>
    </w:p>
    <w:p w:rsidR="00000000" w:rsidRDefault="008C764A">
      <w:bookmarkStart w:id="42" w:name="sub_1011"/>
      <w:bookmarkEnd w:id="41"/>
      <w:r>
        <w:t>11. Информация на официальном сайте размещается на русском языке, а также може</w:t>
      </w:r>
      <w:r>
        <w:t>т быть размещена на государственных языках республик, входящих в состав Российской Федерации, и (или) на иностранных языках.</w:t>
      </w:r>
    </w:p>
    <w:bookmarkEnd w:id="42"/>
    <w:p w:rsidR="008C764A" w:rsidRDefault="008C764A"/>
    <w:sectPr w:rsidR="008C764A">
      <w:headerReference w:type="default" r:id="rId22"/>
      <w:footerReference w:type="default" r:id="rId2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64A" w:rsidRDefault="008C764A">
      <w:r>
        <w:separator/>
      </w:r>
    </w:p>
  </w:endnote>
  <w:endnote w:type="continuationSeparator" w:id="0">
    <w:p w:rsidR="008C764A" w:rsidRDefault="008C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8C764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C41C0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41C01">
            <w:rPr>
              <w:rFonts w:ascii="Times New Roman" w:hAnsi="Times New Roman" w:cs="Times New Roman"/>
              <w:noProof/>
              <w:sz w:val="20"/>
              <w:szCs w:val="20"/>
            </w:rPr>
            <w:t>25.08.2020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C764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C764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C41C0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41C01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C41C0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41C01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64A" w:rsidRDefault="008C764A">
      <w:r>
        <w:separator/>
      </w:r>
    </w:p>
  </w:footnote>
  <w:footnote w:type="continuationSeparator" w:id="0">
    <w:p w:rsidR="008C764A" w:rsidRDefault="008C7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C764A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10 июля 2013 г. N 582 "Об утверждении Правил размещения на официальном…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01"/>
    <w:rsid w:val="008C764A"/>
    <w:rsid w:val="00C4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9ECED4-9D91-46A3-A071-1730016A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164076/0" TargetMode="External"/><Relationship Id="rId13" Type="http://schemas.openxmlformats.org/officeDocument/2006/relationships/hyperlink" Target="http://ivo.garant.ru/document/redirect/74374496/1001" TargetMode="External"/><Relationship Id="rId18" Type="http://schemas.openxmlformats.org/officeDocument/2006/relationships/hyperlink" Target="http://ivo.garant.ru/document/redirect/72117402/100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/redirect/12148567/4" TargetMode="External"/><Relationship Id="rId7" Type="http://schemas.openxmlformats.org/officeDocument/2006/relationships/hyperlink" Target="http://ivo.garant.ru/document/redirect/70291362/29" TargetMode="External"/><Relationship Id="rId12" Type="http://schemas.openxmlformats.org/officeDocument/2006/relationships/hyperlink" Target="http://ivo.garant.ru/document/redirect/57427141/10025" TargetMode="External"/><Relationship Id="rId17" Type="http://schemas.openxmlformats.org/officeDocument/2006/relationships/hyperlink" Target="http://ivo.garant.ru/document/redirect/71225006/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0291362/108369" TargetMode="External"/><Relationship Id="rId20" Type="http://schemas.openxmlformats.org/officeDocument/2006/relationships/hyperlink" Target="http://ivo.garant.ru/document/redirect/70713570/1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1741732/10192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70291362/109063" TargetMode="External"/><Relationship Id="rId23" Type="http://schemas.openxmlformats.org/officeDocument/2006/relationships/footer" Target="footer1.xml"/><Relationship Id="rId10" Type="http://schemas.openxmlformats.org/officeDocument/2006/relationships/hyperlink" Target="http://ivo.garant.ru/document/redirect/57427141/10022" TargetMode="External"/><Relationship Id="rId19" Type="http://schemas.openxmlformats.org/officeDocument/2006/relationships/hyperlink" Target="http://ivo.garant.ru/document/redirect/77675520/1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1741732/10191" TargetMode="External"/><Relationship Id="rId14" Type="http://schemas.openxmlformats.org/officeDocument/2006/relationships/hyperlink" Target="http://ivo.garant.ru/document/redirect/77698909/10031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2513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Кожехова</cp:lastModifiedBy>
  <cp:revision>2</cp:revision>
  <dcterms:created xsi:type="dcterms:W3CDTF">2020-08-25T09:58:00Z</dcterms:created>
  <dcterms:modified xsi:type="dcterms:W3CDTF">2020-08-25T09:58:00Z</dcterms:modified>
</cp:coreProperties>
</file>